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D20" w:rsidRDefault="00794D20" w:rsidP="00794D20">
      <w:pPr>
        <w:spacing w:after="0" w:line="240" w:lineRule="auto"/>
        <w:rPr>
          <w:rFonts w:ascii="Arial" w:eastAsia="Times New Roman" w:hAnsi="Arial" w:cs="Arial"/>
          <w:b/>
          <w:rtl/>
        </w:rPr>
      </w:pPr>
      <w:r w:rsidRPr="00794D20">
        <w:rPr>
          <w:noProof/>
          <w:rtl/>
        </w:rPr>
        <w:drawing>
          <wp:inline distT="0" distB="0" distL="0" distR="0">
            <wp:extent cx="5278120" cy="882097"/>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8120" cy="882097"/>
                    </a:xfrm>
                    <a:prstGeom prst="rect">
                      <a:avLst/>
                    </a:prstGeom>
                    <a:noFill/>
                    <a:ln>
                      <a:noFill/>
                    </a:ln>
                  </pic:spPr>
                </pic:pic>
              </a:graphicData>
            </a:graphic>
          </wp:inline>
        </w:drawing>
      </w:r>
    </w:p>
    <w:p w:rsidR="00794D20" w:rsidRDefault="00794D20" w:rsidP="00794D20">
      <w:pPr>
        <w:spacing w:after="0" w:line="240" w:lineRule="auto"/>
        <w:rPr>
          <w:rFonts w:ascii="Arial" w:eastAsia="Times New Roman" w:hAnsi="Arial" w:cs="Arial"/>
          <w:b/>
          <w:rtl/>
        </w:rPr>
      </w:pPr>
    </w:p>
    <w:tbl>
      <w:tblPr>
        <w:tblpPr w:leftFromText="180" w:rightFromText="180" w:vertAnchor="page" w:horzAnchor="margin" w:tblpY="396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081C13" w:rsidRPr="00AD52B5" w:rsidTr="00081C13">
        <w:trPr>
          <w:trHeight w:val="35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משרד</w:t>
            </w:r>
            <w:r w:rsidRPr="00AD52B5">
              <w:rPr>
                <w:rFonts w:ascii="Arial" w:eastAsia="Times New Roman" w:hAnsi="Arial" w:cs="Arial" w:hint="cs"/>
                <w:b/>
                <w:rtl/>
                <w:lang w:eastAsia="he-IL"/>
              </w:rPr>
              <w:t>:</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משרד התחבורה</w:t>
            </w:r>
          </w:p>
        </w:tc>
      </w:tr>
      <w:tr w:rsidR="00081C13" w:rsidRPr="00AD52B5" w:rsidTr="00081C13">
        <w:trPr>
          <w:trHeight w:val="361"/>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b/>
                <w:rtl/>
                <w:lang w:eastAsia="he-IL"/>
              </w:rPr>
              <w:t>יחיד</w:t>
            </w:r>
            <w:r w:rsidRPr="00AD52B5">
              <w:rPr>
                <w:rFonts w:ascii="Arial" w:eastAsia="Times New Roman" w:hAnsi="Arial" w:cs="Arial" w:hint="cs"/>
                <w:b/>
                <w:rtl/>
                <w:lang w:eastAsia="he-IL"/>
              </w:rPr>
              <w:t>ה מזמינה:</w:t>
            </w:r>
          </w:p>
        </w:tc>
        <w:tc>
          <w:tcPr>
            <w:tcW w:w="2880" w:type="dxa"/>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אגף התקשוב</w:t>
            </w:r>
          </w:p>
        </w:tc>
      </w:tr>
      <w:tr w:rsidR="00081C13" w:rsidRPr="00AD52B5" w:rsidTr="00081C13">
        <w:trPr>
          <w:trHeight w:val="370"/>
        </w:trPr>
        <w:tc>
          <w:tcPr>
            <w:tcW w:w="1440" w:type="dxa"/>
            <w:shd w:val="clear" w:color="auto" w:fill="E6E6E6"/>
          </w:tcPr>
          <w:p w:rsidR="00081C13" w:rsidRPr="00AD52B5" w:rsidRDefault="00081C13" w:rsidP="00081C13">
            <w:pPr>
              <w:spacing w:after="0" w:line="276" w:lineRule="auto"/>
              <w:jc w:val="center"/>
              <w:rPr>
                <w:rFonts w:ascii="Arial" w:eastAsia="Times New Roman" w:hAnsi="Arial" w:cs="Arial"/>
                <w:b/>
                <w:rtl/>
                <w:lang w:eastAsia="he-IL"/>
              </w:rPr>
            </w:pPr>
            <w:r w:rsidRPr="00AD52B5">
              <w:rPr>
                <w:rFonts w:ascii="Arial" w:eastAsia="Times New Roman" w:hAnsi="Arial" w:cs="Arial" w:hint="cs"/>
                <w:b/>
                <w:rtl/>
                <w:lang w:eastAsia="he-IL"/>
              </w:rPr>
              <w:t>תאריך:</w:t>
            </w:r>
          </w:p>
        </w:tc>
        <w:tc>
          <w:tcPr>
            <w:tcW w:w="2880" w:type="dxa"/>
          </w:tcPr>
          <w:p w:rsidR="00081C13" w:rsidRPr="00AD52B5" w:rsidRDefault="00F258DE" w:rsidP="00081C13">
            <w:pPr>
              <w:spacing w:after="0" w:line="276" w:lineRule="auto"/>
              <w:jc w:val="center"/>
              <w:rPr>
                <w:rFonts w:ascii="Arial" w:eastAsia="Times New Roman" w:hAnsi="Arial" w:cs="Arial"/>
                <w:b/>
                <w:rtl/>
                <w:lang w:eastAsia="he-IL"/>
              </w:rPr>
            </w:pPr>
            <w:r>
              <w:rPr>
                <w:rFonts w:ascii="Arial" w:eastAsia="Times New Roman" w:hAnsi="Arial" w:cs="Arial" w:hint="cs"/>
                <w:b/>
                <w:rtl/>
                <w:lang w:eastAsia="he-IL"/>
              </w:rPr>
              <w:t>1</w:t>
            </w:r>
            <w:r w:rsidR="00AC0089">
              <w:rPr>
                <w:rFonts w:ascii="Arial" w:eastAsia="Times New Roman" w:hAnsi="Arial" w:cs="Arial" w:hint="cs"/>
                <w:b/>
                <w:rtl/>
                <w:lang w:eastAsia="he-IL"/>
              </w:rPr>
              <w:t>8</w:t>
            </w:r>
            <w:r>
              <w:rPr>
                <w:rFonts w:ascii="Arial" w:eastAsia="Times New Roman" w:hAnsi="Arial" w:cs="Arial" w:hint="cs"/>
                <w:b/>
                <w:rtl/>
                <w:lang w:eastAsia="he-IL"/>
              </w:rPr>
              <w:t>.</w:t>
            </w:r>
            <w:r w:rsidR="00AC0089">
              <w:rPr>
                <w:rFonts w:ascii="Arial" w:eastAsia="Times New Roman" w:hAnsi="Arial" w:cs="Arial" w:hint="cs"/>
                <w:b/>
                <w:rtl/>
                <w:lang w:eastAsia="he-IL"/>
              </w:rPr>
              <w:t>08</w:t>
            </w:r>
            <w:r>
              <w:rPr>
                <w:rFonts w:ascii="Arial" w:eastAsia="Times New Roman" w:hAnsi="Arial" w:cs="Arial" w:hint="cs"/>
                <w:b/>
                <w:rtl/>
                <w:lang w:eastAsia="he-IL"/>
              </w:rPr>
              <w:t>.2</w:t>
            </w:r>
            <w:r w:rsidR="00AC0089">
              <w:rPr>
                <w:rFonts w:ascii="Arial" w:eastAsia="Times New Roman" w:hAnsi="Arial" w:cs="Arial" w:hint="cs"/>
                <w:b/>
                <w:rtl/>
                <w:lang w:eastAsia="he-IL"/>
              </w:rPr>
              <w:t>4</w:t>
            </w:r>
            <w:r w:rsidR="004C2C13">
              <w:rPr>
                <w:rFonts w:ascii="Arial" w:eastAsia="Times New Roman" w:hAnsi="Arial" w:cs="Arial" w:hint="cs"/>
                <w:b/>
                <w:rtl/>
                <w:lang w:eastAsia="he-IL"/>
              </w:rPr>
              <w:t xml:space="preserve"> </w:t>
            </w:r>
          </w:p>
        </w:tc>
      </w:tr>
    </w:tbl>
    <w:p w:rsidR="00081C13" w:rsidRDefault="00081C13" w:rsidP="00794D20">
      <w:pPr>
        <w:spacing w:after="0" w:line="240" w:lineRule="auto"/>
        <w:rPr>
          <w:rFonts w:ascii="Arial" w:eastAsia="Times New Roman" w:hAnsi="Arial" w:cs="Arial"/>
          <w:b/>
          <w:rtl/>
        </w:rPr>
      </w:pPr>
      <w:r>
        <w:rPr>
          <w:rFonts w:ascii="Arial" w:eastAsia="Times New Roman" w:hAnsi="Arial" w:cs="Arial" w:hint="cs"/>
          <w:b/>
          <w:rtl/>
        </w:rPr>
        <w:t>אל: ועדת המכרזים</w:t>
      </w: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bookmarkStart w:id="0" w:name="_GoBack"/>
      <w:bookmarkEnd w:id="0"/>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081C13" w:rsidRDefault="00081C13"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jc w:val="center"/>
        <w:rPr>
          <w:rFonts w:ascii="Arial" w:eastAsia="Times New Roman" w:hAnsi="Arial" w:cs="Arial"/>
          <w:bCs/>
          <w:u w:val="single"/>
          <w:rtl/>
        </w:rPr>
      </w:pPr>
      <w:r w:rsidRPr="00794D20">
        <w:rPr>
          <w:rFonts w:ascii="Arial" w:eastAsia="Times New Roman" w:hAnsi="Arial" w:cs="Arial"/>
          <w:bCs/>
          <w:rtl/>
        </w:rPr>
        <w:t xml:space="preserve">הנדון: </w:t>
      </w:r>
      <w:r w:rsidRPr="00794D20">
        <w:rPr>
          <w:rFonts w:ascii="Arial" w:eastAsia="Times New Roman" w:hAnsi="Arial" w:cs="Arial"/>
          <w:bCs/>
          <w:u w:val="single"/>
          <w:rtl/>
        </w:rPr>
        <w:t>חוות דעת מקצועית במסגרת כוונה להתקשר עם ספק יחיד/ספק חוץ</w:t>
      </w:r>
    </w:p>
    <w:p w:rsidR="00794D20" w:rsidRPr="00794D20" w:rsidRDefault="00794D20" w:rsidP="00794D20">
      <w:pPr>
        <w:spacing w:after="0" w:line="240" w:lineRule="auto"/>
        <w:jc w:val="both"/>
        <w:rPr>
          <w:rFonts w:ascii="Arial" w:eastAsia="Times New Roman" w:hAnsi="Arial" w:cs="Arial"/>
          <w:b/>
          <w:rtl/>
        </w:rPr>
      </w:pPr>
    </w:p>
    <w:p w:rsidR="00794D20" w:rsidRPr="00794D20" w:rsidRDefault="00794D20" w:rsidP="00794D20">
      <w:pPr>
        <w:spacing w:after="0" w:line="240" w:lineRule="auto"/>
        <w:jc w:val="both"/>
        <w:rPr>
          <w:rFonts w:ascii="Arial" w:eastAsia="Times New Roman" w:hAnsi="Arial" w:cs="Arial"/>
          <w:b/>
          <w:rtl/>
        </w:rPr>
      </w:pPr>
      <w:r w:rsidRPr="00794D20">
        <w:rPr>
          <w:rFonts w:ascii="Arial" w:eastAsia="Times New Roman" w:hAnsi="Arial" w:cs="Arial"/>
          <w:b/>
          <w:rtl/>
        </w:rPr>
        <w:t xml:space="preserve">הבקשה מסתמכת על תקנה  </w:t>
      </w:r>
      <w:r w:rsidRPr="00794D20">
        <w:rPr>
          <w:rFonts w:ascii="Wingdings" w:eastAsia="Times New Roman" w:hAnsi="Wingdings" w:cs="Arial"/>
          <w:b/>
          <w:sz w:val="28"/>
          <w:szCs w:val="28"/>
        </w:rPr>
        <w:t></w:t>
      </w:r>
      <w:r w:rsidRPr="00794D20">
        <w:rPr>
          <w:rFonts w:ascii="Arial" w:eastAsia="Times New Roman" w:hAnsi="Arial" w:cs="Arial"/>
          <w:b/>
          <w:rtl/>
        </w:rPr>
        <w:t xml:space="preserve"> 3(29) / </w:t>
      </w: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3(31) (סמן את התקנה המתאימה) ל</w:t>
      </w:r>
      <w:hyperlink r:id="rId8" w:history="1">
        <w:r w:rsidRPr="00794D20">
          <w:rPr>
            <w:rFonts w:ascii="Arial" w:eastAsia="Times New Roman" w:hAnsi="Arial" w:cs="Arial"/>
            <w:b/>
            <w:color w:val="3464BA"/>
            <w:u w:val="dotted" w:color="3464BA"/>
            <w:rtl/>
          </w:rPr>
          <w:t>תקנות חובת המכרזים, תשנ''ג-1993</w:t>
        </w:r>
      </w:hyperlink>
      <w:r w:rsidRPr="00794D20">
        <w:rPr>
          <w:rFonts w:ascii="Arial" w:eastAsia="Times New Roman" w:hAnsi="Arial" w:cs="Arial"/>
          <w:b/>
          <w:rtl/>
        </w:rPr>
        <w:t xml:space="preserve"> ועל </w:t>
      </w:r>
      <w:hyperlink r:id="rId9" w:history="1">
        <w:r w:rsidRPr="00794D20">
          <w:rPr>
            <w:rFonts w:ascii="Arial" w:eastAsia="Times New Roman" w:hAnsi="Arial" w:cs="Arial"/>
            <w:b/>
            <w:color w:val="3464BA"/>
            <w:u w:val="dotted" w:color="3464BA"/>
            <w:rtl/>
          </w:rPr>
          <w:t xml:space="preserve">הוראות </w:t>
        </w:r>
        <w:proofErr w:type="spellStart"/>
        <w:r w:rsidRPr="00794D20">
          <w:rPr>
            <w:rFonts w:ascii="Arial" w:eastAsia="Times New Roman" w:hAnsi="Arial" w:cs="Arial"/>
            <w:b/>
            <w:color w:val="3464BA"/>
            <w:u w:val="dotted" w:color="3464BA"/>
            <w:rtl/>
          </w:rPr>
          <w:t>תכ"ם</w:t>
        </w:r>
        <w:proofErr w:type="spellEnd"/>
        <w:r w:rsidRPr="00794D20">
          <w:rPr>
            <w:rFonts w:ascii="Arial" w:eastAsia="Times New Roman" w:hAnsi="Arial" w:cs="Arial"/>
            <w:b/>
            <w:color w:val="3464BA"/>
            <w:u w:val="dotted" w:color="3464BA"/>
            <w:rtl/>
          </w:rPr>
          <w:t>, ''פטור מחובת המכרז'', מס' 7.6.1</w:t>
        </w:r>
      </w:hyperlink>
      <w:r w:rsidRPr="00794D20">
        <w:rPr>
          <w:rFonts w:ascii="Arial" w:eastAsia="Times New Roman" w:hAnsi="Arial" w:cs="Arial"/>
          <w:b/>
          <w:rtl/>
        </w:rPr>
        <w:t>.</w:t>
      </w:r>
    </w:p>
    <w:p w:rsidR="00794D20" w:rsidRPr="00794D20" w:rsidRDefault="00794D20" w:rsidP="00794D20">
      <w:pPr>
        <w:spacing w:after="0" w:line="240" w:lineRule="auto"/>
        <w:jc w:val="both"/>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8302"/>
      </w:tblGrid>
      <w:tr w:rsidR="00794D20" w:rsidRPr="00794D20" w:rsidTr="00F258DE">
        <w:tc>
          <w:tcPr>
            <w:tcW w:w="8302" w:type="dxa"/>
            <w:tcBorders>
              <w:top w:val="single" w:sz="4" w:space="0" w:color="auto"/>
              <w:left w:val="single" w:sz="4" w:space="0" w:color="auto"/>
              <w:bottom w:val="single" w:sz="4" w:space="0" w:color="auto"/>
              <w:right w:val="single" w:sz="4" w:space="0" w:color="auto"/>
            </w:tcBorders>
            <w:shd w:val="clear" w:color="auto" w:fill="E6E6E6"/>
            <w:hideMark/>
          </w:tcPr>
          <w:p w:rsidR="00794D20" w:rsidRPr="00794D20" w:rsidRDefault="00794D20" w:rsidP="00794D20">
            <w:pPr>
              <w:spacing w:after="0" w:line="360" w:lineRule="auto"/>
              <w:rPr>
                <w:rFonts w:ascii="Arial" w:eastAsia="Times New Roman" w:hAnsi="Arial" w:cs="Arial"/>
                <w:bCs/>
                <w:highlight w:val="yellow"/>
                <w:rtl/>
              </w:rPr>
            </w:pPr>
            <w:r w:rsidRPr="00794D20">
              <w:rPr>
                <w:rFonts w:ascii="Arial" w:eastAsia="Times New Roman" w:hAnsi="Arial" w:cs="Arial"/>
                <w:bCs/>
                <w:rtl/>
              </w:rPr>
              <w:t>תיאור מהות ההתקשרות (רקע ופירוט התכונות של הטובין/השירות/העבודה)</w:t>
            </w:r>
          </w:p>
        </w:tc>
      </w:tr>
      <w:tr w:rsidR="005A667C" w:rsidRPr="00794D20" w:rsidTr="00F258DE">
        <w:tc>
          <w:tcPr>
            <w:tcW w:w="8302" w:type="dxa"/>
            <w:tcBorders>
              <w:top w:val="single" w:sz="4" w:space="0" w:color="auto"/>
              <w:left w:val="single" w:sz="4" w:space="0" w:color="auto"/>
              <w:bottom w:val="single" w:sz="4" w:space="0" w:color="auto"/>
              <w:right w:val="single" w:sz="4" w:space="0" w:color="auto"/>
            </w:tcBorders>
          </w:tcPr>
          <w:p w:rsidR="005A667C" w:rsidRPr="0013625D" w:rsidRDefault="005A667C" w:rsidP="005A667C">
            <w:pPr>
              <w:autoSpaceDE w:val="0"/>
              <w:autoSpaceDN w:val="0"/>
              <w:adjustRightInd w:val="0"/>
              <w:spacing w:after="0" w:line="240" w:lineRule="auto"/>
              <w:rPr>
                <w:rFonts w:ascii="ArialMT" w:hAnsi="Arial" w:cs="ArialMT"/>
              </w:rPr>
            </w:pPr>
            <w:r>
              <w:rPr>
                <w:rFonts w:ascii="ArialMT" w:hAnsi="Arial" w:cs="ArialMT" w:hint="cs"/>
                <w:rtl/>
              </w:rPr>
              <w:t>מהות</w:t>
            </w:r>
            <w:r>
              <w:rPr>
                <w:rFonts w:ascii="ArialMT" w:hAnsi="Arial" w:cs="ArialMT"/>
                <w:rtl/>
              </w:rPr>
              <w:t xml:space="preserve"> </w:t>
            </w:r>
            <w:r>
              <w:rPr>
                <w:rFonts w:ascii="ArialMT" w:hAnsi="Arial" w:cs="ArialMT" w:hint="cs"/>
                <w:rtl/>
              </w:rPr>
              <w:t>ההתקשרות</w:t>
            </w:r>
            <w:r>
              <w:rPr>
                <w:rFonts w:ascii="ArialMT" w:hAnsi="Arial" w:cs="ArialMT"/>
                <w:rtl/>
              </w:rPr>
              <w:t xml:space="preserve"> </w:t>
            </w:r>
            <w:r>
              <w:rPr>
                <w:rFonts w:ascii="ArialMT" w:hAnsi="Arial" w:cs="ArialMT" w:hint="cs"/>
                <w:rtl/>
              </w:rPr>
              <w:t>הינה</w:t>
            </w:r>
            <w:r>
              <w:rPr>
                <w:rFonts w:ascii="ArialMT" w:hAnsi="Arial" w:cs="ArialMT"/>
                <w:rtl/>
              </w:rPr>
              <w:t xml:space="preserve"> </w:t>
            </w:r>
            <w:r>
              <w:rPr>
                <w:rFonts w:ascii="ArialMT" w:hAnsi="Arial" w:cs="ArialMT" w:hint="cs"/>
                <w:rtl/>
              </w:rPr>
              <w:t>הרחבת</w:t>
            </w:r>
            <w:r>
              <w:rPr>
                <w:rFonts w:ascii="ArialMT" w:hAnsi="Arial" w:cs="ArialMT"/>
                <w:rtl/>
              </w:rPr>
              <w:t xml:space="preserve"> </w:t>
            </w:r>
            <w:r>
              <w:rPr>
                <w:rFonts w:ascii="ArialMT" w:hAnsi="Arial" w:cs="ArialMT" w:hint="cs"/>
                <w:rtl/>
              </w:rPr>
              <w:t>מחשב ה-</w:t>
            </w:r>
            <w:r>
              <w:rPr>
                <w:rFonts w:ascii="ArialMT" w:hAnsi="Arial" w:cs="ArialMT" w:hint="cs"/>
              </w:rPr>
              <w:t>MF</w:t>
            </w:r>
            <w:r>
              <w:rPr>
                <w:rFonts w:ascii="ArialMT" w:hAnsi="Arial" w:cs="ArialMT" w:hint="cs"/>
                <w:rtl/>
              </w:rPr>
              <w:t xml:space="preserve"> המצוי בחזקת המשרד הגדלת יכולת העיבוד המצוי בחזקת המשרד וכמות ה-</w:t>
            </w:r>
            <w:r>
              <w:rPr>
                <w:rFonts w:ascii="ArialMT" w:hAnsi="Arial" w:cs="ArialMT" w:hint="cs"/>
              </w:rPr>
              <w:t>MIPS</w:t>
            </w:r>
            <w:r>
              <w:rPr>
                <w:rFonts w:ascii="ArialMT" w:hAnsi="Arial" w:cs="ArialMT" w:hint="cs"/>
                <w:rtl/>
              </w:rPr>
              <w:t xml:space="preserve"> של המחשב על מנת להתמודד עם צרכים חדשים של המחשב אשר העמיסו כיום את המחשב עד לכדי </w:t>
            </w:r>
            <w:proofErr w:type="spellStart"/>
            <w:r>
              <w:rPr>
                <w:rFonts w:ascii="ArialMT" w:hAnsi="Arial" w:cs="ArialMT" w:hint="cs"/>
                <w:rtl/>
              </w:rPr>
              <w:t>הקרסה</w:t>
            </w:r>
            <w:proofErr w:type="spellEnd"/>
            <w:r>
              <w:rPr>
                <w:rFonts w:ascii="ArialMT" w:hAnsi="Arial" w:cs="ArialMT" w:hint="cs"/>
                <w:rtl/>
              </w:rPr>
              <w:t xml:space="preserve"> של המחשב הקיים.</w:t>
            </w:r>
          </w:p>
        </w:tc>
      </w:tr>
      <w:tr w:rsidR="005A667C" w:rsidRPr="00794D20" w:rsidTr="005A667C">
        <w:trPr>
          <w:trHeight w:val="274"/>
        </w:trPr>
        <w:tc>
          <w:tcPr>
            <w:tcW w:w="8302" w:type="dxa"/>
            <w:tcBorders>
              <w:top w:val="single" w:sz="4" w:space="0" w:color="auto"/>
              <w:left w:val="single" w:sz="4" w:space="0" w:color="auto"/>
              <w:bottom w:val="single" w:sz="4" w:space="0" w:color="auto"/>
              <w:right w:val="single" w:sz="4" w:space="0" w:color="auto"/>
            </w:tcBorders>
          </w:tcPr>
          <w:p w:rsidR="005A667C" w:rsidRPr="00800E1B" w:rsidRDefault="00D810BE" w:rsidP="005A667C">
            <w:pPr>
              <w:spacing w:line="276" w:lineRule="auto"/>
              <w:rPr>
                <w:rFonts w:ascii="Arial" w:hAnsi="Arial" w:cs="Arial"/>
                <w:b/>
                <w:rtl/>
              </w:rPr>
            </w:pPr>
            <w:r>
              <w:rPr>
                <w:rFonts w:ascii="Arial" w:hAnsi="Arial" w:cs="Arial" w:hint="cs"/>
                <w:b/>
                <w:rtl/>
              </w:rPr>
              <w:t xml:space="preserve">תוכנות ההפעלה </w:t>
            </w:r>
            <w:r w:rsidR="005A667C" w:rsidRPr="00800E1B">
              <w:rPr>
                <w:rFonts w:ascii="Arial" w:hAnsi="Arial" w:cs="Arial" w:hint="cs"/>
                <w:b/>
                <w:rtl/>
              </w:rPr>
              <w:t xml:space="preserve">מתוצרת חברת </w:t>
            </w:r>
            <w:r w:rsidR="005A667C" w:rsidRPr="00800E1B">
              <w:rPr>
                <w:rFonts w:ascii="Arial" w:hAnsi="Arial" w:cs="Arial"/>
                <w:b/>
              </w:rPr>
              <w:t>IBM</w:t>
            </w:r>
            <w:r w:rsidR="005A667C" w:rsidRPr="00800E1B">
              <w:rPr>
                <w:rFonts w:ascii="Arial" w:hAnsi="Arial" w:cs="Arial" w:hint="cs"/>
                <w:b/>
                <w:rtl/>
              </w:rPr>
              <w:t>, אין כל</w:t>
            </w:r>
            <w:r w:rsidR="005A667C">
              <w:rPr>
                <w:rFonts w:ascii="Arial" w:hAnsi="Arial" w:cs="Arial" w:hint="cs"/>
                <w:b/>
                <w:rtl/>
              </w:rPr>
              <w:t xml:space="preserve"> ספק אחר יכול לספק רישוי לתוכנת ההפעלה.</w:t>
            </w:r>
          </w:p>
        </w:tc>
      </w:tr>
    </w:tbl>
    <w:p w:rsidR="00794D20" w:rsidRPr="00794D20" w:rsidRDefault="00794D20" w:rsidP="00794D20">
      <w:pPr>
        <w:spacing w:after="0" w:line="240" w:lineRule="auto"/>
        <w:rPr>
          <w:rFonts w:ascii="Arial" w:eastAsia="Times New Roman" w:hAnsi="Arial" w:cs="Arial"/>
          <w:bCs/>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 xml:space="preserve">האם קיים בנושא ההתקשרות מכרז </w:t>
      </w:r>
      <w:proofErr w:type="spellStart"/>
      <w:r w:rsidRPr="00794D20">
        <w:rPr>
          <w:rFonts w:ascii="Arial" w:eastAsia="Times New Roman" w:hAnsi="Arial" w:cs="Arial"/>
          <w:bCs/>
          <w:rtl/>
        </w:rPr>
        <w:t>חשכ"לי</w:t>
      </w:r>
      <w:proofErr w:type="spellEnd"/>
      <w:r w:rsidRPr="00794D20">
        <w:rPr>
          <w:rFonts w:ascii="Arial" w:eastAsia="Times New Roman" w:hAnsi="Arial" w:cs="Arial"/>
          <w:b/>
          <w:rtl/>
        </w:rPr>
        <w:t xml:space="preserve">  </w:t>
      </w:r>
      <w:r w:rsidRPr="00794D20">
        <w:rPr>
          <w:rFonts w:ascii="Wingdings" w:eastAsia="Times New Roman" w:hAnsi="Wingdings" w:cs="Arial"/>
          <w:b/>
          <w:sz w:val="28"/>
          <w:szCs w:val="28"/>
        </w:rPr>
        <w:sym w:font="Wingdings" w:char="F072"/>
      </w:r>
      <w:r w:rsidRPr="00794D20">
        <w:rPr>
          <w:rFonts w:ascii="Arial" w:eastAsia="Times New Roman" w:hAnsi="Arial" w:cs="Arial"/>
          <w:b/>
          <w:sz w:val="28"/>
          <w:szCs w:val="28"/>
          <w:rtl/>
        </w:rPr>
        <w:t xml:space="preserve">  </w:t>
      </w:r>
      <w:r w:rsidRPr="00794D20">
        <w:rPr>
          <w:rFonts w:ascii="Arial" w:eastAsia="Times New Roman" w:hAnsi="Arial" w:cs="Arial"/>
          <w:b/>
          <w:rtl/>
        </w:rPr>
        <w:t xml:space="preserve">כן </w:t>
      </w:r>
      <w:r w:rsidRPr="00794D20">
        <w:rPr>
          <w:rFonts w:ascii="Arial" w:eastAsia="Times New Roman" w:hAnsi="Arial" w:cs="Arial"/>
          <w:b/>
          <w:sz w:val="28"/>
          <w:szCs w:val="28"/>
          <w:rtl/>
        </w:rPr>
        <w:t xml:space="preserve">  </w:t>
      </w:r>
      <w:r w:rsidRPr="00794D20">
        <w:rPr>
          <w:rFonts w:ascii="Wingdings" w:eastAsia="Times New Roman" w:hAnsi="Wingdings" w:cs="Arial"/>
          <w:b/>
          <w:sz w:val="28"/>
          <w:szCs w:val="28"/>
        </w:rPr>
        <w:t></w:t>
      </w:r>
      <w:r w:rsidRPr="00794D20">
        <w:rPr>
          <w:rFonts w:ascii="Arial" w:eastAsia="Times New Roman" w:hAnsi="Arial" w:cs="Arial"/>
          <w:b/>
          <w:rtl/>
        </w:rPr>
        <w:t xml:space="preserve">  לא</w:t>
      </w: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Cs/>
          <w:rtl/>
        </w:rPr>
        <w:t>סוג ההתקשרות</w:t>
      </w:r>
      <w:r w:rsidRPr="00794D20">
        <w:rPr>
          <w:rFonts w:ascii="Arial" w:eastAsia="Times New Roman" w:hAnsi="Arial" w:cs="Arial"/>
          <w:b/>
          <w:rtl/>
        </w:rPr>
        <w:t xml:space="preserve">: (סמן </w:t>
      </w:r>
      <w:r w:rsidRPr="00794D20">
        <w:rPr>
          <w:rFonts w:ascii="Arial" w:eastAsia="Times New Roman" w:hAnsi="Arial" w:cs="Arial"/>
          <w:b/>
        </w:rPr>
        <w:t>X</w:t>
      </w:r>
      <w:r w:rsidRPr="00794D20">
        <w:rPr>
          <w:rFonts w:ascii="Arial" w:eastAsia="Times New Roman" w:hAnsi="Arial" w:cs="Arial"/>
          <w:b/>
          <w:rtl/>
        </w:rPr>
        <w:t xml:space="preserve"> במקום המתאים)</w:t>
      </w:r>
    </w:p>
    <w:p w:rsidR="00794D20" w:rsidRPr="00794D20" w:rsidRDefault="00794D20" w:rsidP="00794D20">
      <w:pPr>
        <w:spacing w:after="0" w:line="240" w:lineRule="auto"/>
        <w:rPr>
          <w:rFonts w:ascii="Arial" w:eastAsia="Times New Roman" w:hAnsi="Arial" w:cs="Arial"/>
          <w:b/>
          <w:rtl/>
        </w:rPr>
      </w:pPr>
    </w:p>
    <w:tbl>
      <w:tblPr>
        <w:bidiVisual/>
        <w:tblW w:w="0" w:type="auto"/>
        <w:tblLayout w:type="fixed"/>
        <w:tblLook w:val="04A0" w:firstRow="1" w:lastRow="0" w:firstColumn="1" w:lastColumn="0" w:noHBand="0" w:noVBand="1"/>
      </w:tblPr>
      <w:tblGrid>
        <w:gridCol w:w="3085"/>
        <w:gridCol w:w="2977"/>
        <w:gridCol w:w="3116"/>
      </w:tblGrid>
      <w:tr w:rsidR="00794D20" w:rsidRPr="00794D20" w:rsidTr="00794D20">
        <w:tc>
          <w:tcPr>
            <w:tcW w:w="3085" w:type="dxa"/>
            <w:hideMark/>
          </w:tcPr>
          <w:p w:rsidR="00794D20" w:rsidRPr="00794D20" w:rsidRDefault="00794D20" w:rsidP="00794D20">
            <w:pPr>
              <w:spacing w:after="0" w:line="240" w:lineRule="auto"/>
              <w:ind w:right="283"/>
              <w:rPr>
                <w:rFonts w:ascii="Arial" w:eastAsia="Times New Roman" w:hAnsi="Arial" w:cs="Arial"/>
                <w:b/>
                <w:rtl/>
              </w:rPr>
            </w:pPr>
            <w:r w:rsidRPr="00794D20">
              <w:rPr>
                <w:rFonts w:ascii="Arial" w:eastAsia="Times New Roman" w:hAnsi="Arial" w:cs="Arial"/>
                <w:b/>
                <w:rtl/>
              </w:rPr>
              <w:t xml:space="preserve">   </w:t>
            </w:r>
            <w:r w:rsidRPr="00794D20">
              <w:rPr>
                <w:rFonts w:ascii="Wingdings" w:eastAsia="Times New Roman" w:hAnsi="Wingdings" w:cs="Arial"/>
                <w:b/>
                <w:sz w:val="28"/>
                <w:szCs w:val="28"/>
              </w:rPr>
              <w:t></w:t>
            </w:r>
            <w:r w:rsidRPr="00794D20">
              <w:rPr>
                <w:rFonts w:ascii="Arial" w:eastAsia="Times New Roman" w:hAnsi="Arial" w:cs="Arial"/>
                <w:b/>
                <w:rtl/>
              </w:rPr>
              <w:t xml:space="preserve">  טובין</w:t>
            </w:r>
          </w:p>
        </w:tc>
        <w:tc>
          <w:tcPr>
            <w:tcW w:w="2977" w:type="dxa"/>
            <w:hideMark/>
          </w:tcPr>
          <w:p w:rsidR="00794D20" w:rsidRPr="00794D20" w:rsidRDefault="00794D20" w:rsidP="00794D20">
            <w:pPr>
              <w:spacing w:after="0" w:line="240" w:lineRule="auto"/>
              <w:ind w:right="283"/>
              <w:rPr>
                <w:rFonts w:ascii="Arial" w:eastAsia="Times New Roman" w:hAnsi="Arial" w:cs="Arial"/>
                <w:b/>
                <w:rtl/>
              </w:rPr>
            </w:pP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שירותים</w:t>
            </w:r>
          </w:p>
        </w:tc>
        <w:tc>
          <w:tcPr>
            <w:tcW w:w="3116" w:type="dxa"/>
          </w:tcPr>
          <w:p w:rsidR="00794D20" w:rsidRPr="00794D20" w:rsidRDefault="00794D20" w:rsidP="00794D20">
            <w:pPr>
              <w:spacing w:after="0" w:line="240" w:lineRule="auto"/>
              <w:ind w:right="283"/>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tbl>
      <w:tblPr>
        <w:bidiVisual/>
        <w:tblW w:w="8307" w:type="dxa"/>
        <w:tblLook w:val="01E0" w:firstRow="1" w:lastRow="1" w:firstColumn="1" w:lastColumn="1" w:noHBand="0" w:noVBand="0"/>
        <w:tblCaption w:val="טבלה"/>
        <w:tblDescription w:val="פרטי הספק"/>
      </w:tblPr>
      <w:tblGrid>
        <w:gridCol w:w="2590"/>
        <w:gridCol w:w="3013"/>
        <w:gridCol w:w="2704"/>
      </w:tblGrid>
      <w:tr w:rsidR="00F258DE" w:rsidRPr="00794D20" w:rsidTr="00F258DE">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F258DE" w:rsidRPr="00794D20" w:rsidRDefault="00F258DE" w:rsidP="00F258DE">
            <w:pPr>
              <w:spacing w:after="0" w:line="360" w:lineRule="auto"/>
              <w:rPr>
                <w:rFonts w:ascii="Arial" w:eastAsia="Times New Roman" w:hAnsi="Arial" w:cs="Arial"/>
                <w:bCs/>
                <w:rtl/>
              </w:rPr>
            </w:pPr>
            <w:r w:rsidRPr="00794D20">
              <w:rPr>
                <w:rFonts w:ascii="Arial" w:eastAsia="Times New Roman" w:hAnsi="Arial" w:cs="Arial"/>
                <w:bCs/>
                <w:rtl/>
              </w:rPr>
              <w:t>שם הספק:</w:t>
            </w:r>
          </w:p>
        </w:tc>
        <w:tc>
          <w:tcPr>
            <w:tcW w:w="5717" w:type="dxa"/>
            <w:gridSpan w:val="2"/>
            <w:tcBorders>
              <w:top w:val="single" w:sz="4" w:space="0" w:color="auto"/>
              <w:left w:val="single" w:sz="4" w:space="0" w:color="auto"/>
              <w:bottom w:val="single" w:sz="4" w:space="0" w:color="auto"/>
              <w:right w:val="nil"/>
            </w:tcBorders>
            <w:hideMark/>
          </w:tcPr>
          <w:p w:rsidR="00F258DE" w:rsidRPr="00AD52B5" w:rsidRDefault="00F258DE" w:rsidP="00F258DE">
            <w:pPr>
              <w:spacing w:after="0" w:line="240" w:lineRule="auto"/>
              <w:rPr>
                <w:rFonts w:ascii="Arial" w:eastAsia="Times New Roman" w:hAnsi="Arial" w:cs="Arial"/>
                <w:b/>
                <w:rtl/>
                <w:lang w:eastAsia="he-IL"/>
              </w:rPr>
            </w:pPr>
            <w:r w:rsidRPr="00AD52B5">
              <w:rPr>
                <w:rFonts w:ascii="Arial" w:eastAsia="Times New Roman" w:hAnsi="Arial" w:cs="Arial" w:hint="cs"/>
                <w:b/>
                <w:rtl/>
                <w:lang w:eastAsia="he-IL"/>
              </w:rPr>
              <w:t xml:space="preserve">חברת </w:t>
            </w:r>
            <w:r w:rsidRPr="00AD52B5">
              <w:rPr>
                <w:rFonts w:ascii="Arial" w:eastAsia="Times New Roman" w:hAnsi="Arial" w:cs="Arial"/>
                <w:b/>
                <w:lang w:eastAsia="he-IL"/>
              </w:rPr>
              <w:t xml:space="preserve">: </w:t>
            </w:r>
            <w:r>
              <w:rPr>
                <w:rFonts w:ascii="Arial" w:eastAsia="Times New Roman" w:hAnsi="Arial" w:cs="Arial" w:hint="cs"/>
                <w:b/>
                <w:rtl/>
                <w:lang w:eastAsia="he-IL"/>
              </w:rPr>
              <w:t xml:space="preserve"> </w:t>
            </w:r>
            <w:r>
              <w:rPr>
                <w:rFonts w:ascii="Arial" w:eastAsia="Times New Roman" w:hAnsi="Arial" w:cs="Arial" w:hint="cs"/>
                <w:b/>
                <w:lang w:eastAsia="he-IL"/>
              </w:rPr>
              <w:t>IBM</w:t>
            </w:r>
          </w:p>
        </w:tc>
      </w:tr>
      <w:tr w:rsidR="00F258DE" w:rsidRPr="00794D20" w:rsidTr="00F258DE">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F258DE" w:rsidRPr="00794D20" w:rsidRDefault="00F258DE" w:rsidP="00F258DE">
            <w:pPr>
              <w:spacing w:after="0" w:line="240" w:lineRule="auto"/>
              <w:rPr>
                <w:rFonts w:ascii="Arial" w:eastAsia="Times New Roman" w:hAnsi="Arial" w:cs="Arial"/>
                <w:bCs/>
                <w:rtl/>
              </w:rPr>
            </w:pPr>
            <w:r w:rsidRPr="00794D20">
              <w:rPr>
                <w:rFonts w:ascii="Arial" w:eastAsia="Times New Roman" w:hAnsi="Arial" w:cs="Arial"/>
                <w:bCs/>
                <w:rtl/>
              </w:rPr>
              <w:t xml:space="preserve">מספר הספק </w:t>
            </w:r>
          </w:p>
          <w:p w:rsidR="00F258DE" w:rsidRPr="00794D20" w:rsidRDefault="00F258DE" w:rsidP="00F258DE">
            <w:pPr>
              <w:spacing w:after="0" w:line="240" w:lineRule="auto"/>
              <w:rPr>
                <w:rFonts w:ascii="Arial" w:eastAsia="Times New Roman" w:hAnsi="Arial" w:cs="Arial"/>
                <w:bCs/>
                <w:rtl/>
              </w:rPr>
            </w:pPr>
            <w:r w:rsidRPr="00794D20">
              <w:rPr>
                <w:rFonts w:ascii="Arial" w:eastAsia="Times New Roman" w:hAnsi="Arial" w:cs="Arial"/>
                <w:bCs/>
                <w:rtl/>
              </w:rPr>
              <w:t xml:space="preserve">(ח.פ/ח.צ/ע.מ/מספר עמותה) </w:t>
            </w:r>
          </w:p>
        </w:tc>
        <w:tc>
          <w:tcPr>
            <w:tcW w:w="5717" w:type="dxa"/>
            <w:gridSpan w:val="2"/>
            <w:tcBorders>
              <w:top w:val="single" w:sz="4" w:space="0" w:color="auto"/>
              <w:left w:val="single" w:sz="4" w:space="0" w:color="auto"/>
              <w:bottom w:val="single" w:sz="4" w:space="0" w:color="auto"/>
              <w:right w:val="nil"/>
            </w:tcBorders>
            <w:hideMark/>
          </w:tcPr>
          <w:p w:rsidR="00F258DE" w:rsidRPr="00AD52B5" w:rsidRDefault="00F258DE" w:rsidP="00F258DE">
            <w:pPr>
              <w:spacing w:after="0" w:line="240" w:lineRule="auto"/>
              <w:rPr>
                <w:rFonts w:ascii="Arial" w:eastAsia="Times New Roman" w:hAnsi="Arial" w:cs="Arial"/>
                <w:b/>
                <w:rtl/>
                <w:lang w:eastAsia="he-IL"/>
              </w:rPr>
            </w:pPr>
            <w:r>
              <w:rPr>
                <w:rFonts w:ascii="Arial" w:eastAsia="Times New Roman" w:hAnsi="Arial" w:cs="Arial" w:hint="cs"/>
                <w:b/>
                <w:rtl/>
                <w:lang w:eastAsia="he-IL"/>
              </w:rPr>
              <w:t>510067333</w:t>
            </w:r>
          </w:p>
        </w:tc>
      </w:tr>
      <w:tr w:rsidR="00F258DE" w:rsidRPr="00794D20" w:rsidTr="00F258DE">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F258DE" w:rsidRPr="00794D20" w:rsidRDefault="00F258DE" w:rsidP="00F258DE">
            <w:pPr>
              <w:spacing w:after="0" w:line="360" w:lineRule="auto"/>
              <w:rPr>
                <w:rFonts w:ascii="Arial" w:eastAsia="Times New Roman" w:hAnsi="Arial" w:cs="Arial"/>
                <w:bCs/>
                <w:rtl/>
              </w:rPr>
            </w:pPr>
            <w:r w:rsidRPr="00794D20">
              <w:rPr>
                <w:rFonts w:ascii="Arial" w:eastAsia="Times New Roman" w:hAnsi="Arial" w:cs="Arial"/>
                <w:bCs/>
                <w:rtl/>
              </w:rPr>
              <w:t xml:space="preserve">ספק זה הינו: </w:t>
            </w:r>
          </w:p>
        </w:tc>
        <w:tc>
          <w:tcPr>
            <w:tcW w:w="3013" w:type="dxa"/>
            <w:tcBorders>
              <w:top w:val="single" w:sz="4" w:space="0" w:color="auto"/>
              <w:left w:val="single" w:sz="4" w:space="0" w:color="auto"/>
              <w:bottom w:val="single" w:sz="4" w:space="0" w:color="auto"/>
              <w:right w:val="nil"/>
            </w:tcBorders>
            <w:hideMark/>
          </w:tcPr>
          <w:p w:rsidR="00F258DE" w:rsidRPr="00794D20" w:rsidRDefault="00F258DE" w:rsidP="00F258DE">
            <w:pPr>
              <w:spacing w:after="0" w:line="240" w:lineRule="auto"/>
              <w:rPr>
                <w:rFonts w:ascii="Arial" w:eastAsia="Times New Roman" w:hAnsi="Arial" w:cs="Arial"/>
                <w:b/>
                <w:rtl/>
              </w:rPr>
            </w:pPr>
            <w:r w:rsidRPr="00794D20">
              <w:rPr>
                <w:rFonts w:ascii="Wingdings" w:eastAsia="Times New Roman" w:hAnsi="Wingdings" w:cs="Arial"/>
                <w:b/>
                <w:sz w:val="28"/>
                <w:szCs w:val="28"/>
              </w:rPr>
              <w:t></w:t>
            </w:r>
            <w:r w:rsidRPr="00794D20">
              <w:rPr>
                <w:rFonts w:ascii="Arial" w:eastAsia="Times New Roman" w:hAnsi="Arial" w:cs="Arial"/>
                <w:b/>
                <w:rtl/>
              </w:rPr>
              <w:t xml:space="preserve"> ספק יחיד </w:t>
            </w:r>
          </w:p>
        </w:tc>
        <w:tc>
          <w:tcPr>
            <w:tcW w:w="2704" w:type="dxa"/>
            <w:tcBorders>
              <w:top w:val="single" w:sz="4" w:space="0" w:color="auto"/>
              <w:left w:val="nil"/>
              <w:bottom w:val="single" w:sz="4" w:space="0" w:color="auto"/>
              <w:right w:val="nil"/>
            </w:tcBorders>
            <w:hideMark/>
          </w:tcPr>
          <w:p w:rsidR="00F258DE" w:rsidRPr="00794D20" w:rsidRDefault="00F258DE" w:rsidP="00F258DE">
            <w:pPr>
              <w:spacing w:after="0" w:line="240" w:lineRule="auto"/>
              <w:rPr>
                <w:rFonts w:ascii="Arial" w:eastAsia="Times New Roman" w:hAnsi="Arial" w:cs="Arial"/>
                <w:b/>
                <w:rtl/>
              </w:rPr>
            </w:pPr>
            <w:r w:rsidRPr="00794D20">
              <w:rPr>
                <w:rFonts w:ascii="Wingdings" w:eastAsia="Times New Roman" w:hAnsi="Wingdings" w:cs="Arial"/>
                <w:b/>
                <w:sz w:val="28"/>
                <w:szCs w:val="28"/>
              </w:rPr>
              <w:sym w:font="Wingdings" w:char="F072"/>
            </w:r>
            <w:r w:rsidRPr="00794D20">
              <w:rPr>
                <w:rFonts w:ascii="Arial" w:eastAsia="Times New Roman" w:hAnsi="Arial" w:cs="Arial"/>
                <w:b/>
                <w:rtl/>
              </w:rPr>
              <w:t xml:space="preserve"> ספק חוץ </w:t>
            </w:r>
          </w:p>
        </w:tc>
      </w:tr>
      <w:tr w:rsidR="00F258DE" w:rsidRPr="00794D20" w:rsidTr="00F258DE">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F258DE" w:rsidRPr="00794D20" w:rsidRDefault="00F258DE" w:rsidP="00F258DE">
            <w:pPr>
              <w:spacing w:after="0" w:line="360" w:lineRule="auto"/>
              <w:rPr>
                <w:rFonts w:ascii="Arial" w:eastAsia="Times New Roman" w:hAnsi="Arial" w:cs="Arial"/>
                <w:bCs/>
                <w:rtl/>
              </w:rPr>
            </w:pPr>
            <w:r w:rsidRPr="00794D20">
              <w:rPr>
                <w:rFonts w:ascii="Arial" w:eastAsia="Times New Roman" w:hAnsi="Arial" w:cs="Arial"/>
                <w:bCs/>
                <w:rtl/>
              </w:rPr>
              <w:t>אומדן / שווי ההתקשרות:</w:t>
            </w:r>
          </w:p>
        </w:tc>
        <w:tc>
          <w:tcPr>
            <w:tcW w:w="5717" w:type="dxa"/>
            <w:gridSpan w:val="2"/>
            <w:tcBorders>
              <w:top w:val="single" w:sz="4" w:space="0" w:color="auto"/>
              <w:left w:val="single" w:sz="4" w:space="0" w:color="auto"/>
              <w:bottom w:val="single" w:sz="4" w:space="0" w:color="auto"/>
              <w:right w:val="nil"/>
            </w:tcBorders>
            <w:hideMark/>
          </w:tcPr>
          <w:p w:rsidR="00F258DE" w:rsidRPr="005A667C" w:rsidRDefault="005A667C" w:rsidP="00F258DE">
            <w:pPr>
              <w:spacing w:after="0" w:line="240" w:lineRule="auto"/>
              <w:rPr>
                <w:rFonts w:ascii="Arial" w:eastAsia="Times New Roman" w:hAnsi="Arial" w:cs="Arial"/>
                <w:b/>
                <w:rtl/>
              </w:rPr>
            </w:pPr>
            <w:r w:rsidRPr="005A667C">
              <w:rPr>
                <w:rFonts w:ascii="Arial" w:eastAsia="Times New Roman" w:hAnsi="Arial" w:cs="Arial" w:hint="cs"/>
                <w:b/>
                <w:rtl/>
              </w:rPr>
              <w:t xml:space="preserve">שנת 2024 </w:t>
            </w:r>
            <w:r w:rsidRPr="005A667C">
              <w:rPr>
                <w:rFonts w:ascii="Arial" w:eastAsia="Times New Roman" w:hAnsi="Arial" w:cs="Arial"/>
                <w:b/>
                <w:rtl/>
              </w:rPr>
              <w:t>–</w:t>
            </w:r>
            <w:r w:rsidRPr="005A667C">
              <w:rPr>
                <w:rFonts w:ascii="Arial" w:eastAsia="Times New Roman" w:hAnsi="Arial" w:cs="Arial" w:hint="cs"/>
                <w:b/>
                <w:rtl/>
              </w:rPr>
              <w:t xml:space="preserve"> </w:t>
            </w:r>
            <w:r w:rsidR="003133D5">
              <w:rPr>
                <w:rFonts w:ascii="Arial" w:eastAsia="Times New Roman" w:hAnsi="Arial" w:cs="Arial" w:hint="cs"/>
                <w:b/>
                <w:rtl/>
              </w:rPr>
              <w:t>104,845.3</w:t>
            </w:r>
            <w:r w:rsidR="00074969" w:rsidRPr="005A667C">
              <w:rPr>
                <w:rFonts w:ascii="Arial" w:eastAsia="Times New Roman" w:hAnsi="Arial" w:cs="Arial" w:hint="cs"/>
                <w:b/>
                <w:rtl/>
              </w:rPr>
              <w:t xml:space="preserve"> $</w:t>
            </w:r>
            <w:r w:rsidR="00F258DE" w:rsidRPr="005A667C">
              <w:rPr>
                <w:rFonts w:ascii="Arial" w:eastAsia="Times New Roman" w:hAnsi="Arial" w:cs="Arial" w:hint="cs"/>
                <w:b/>
                <w:rtl/>
              </w:rPr>
              <w:t xml:space="preserve"> (לא כולל מע"מ)</w:t>
            </w:r>
          </w:p>
          <w:p w:rsidR="005A667C" w:rsidRPr="005A667C" w:rsidRDefault="005A667C" w:rsidP="00F258DE">
            <w:pPr>
              <w:spacing w:after="0" w:line="240" w:lineRule="auto"/>
              <w:rPr>
                <w:rFonts w:ascii="Arial" w:eastAsia="Times New Roman" w:hAnsi="Arial" w:cs="Arial"/>
                <w:b/>
                <w:rtl/>
              </w:rPr>
            </w:pPr>
            <w:r w:rsidRPr="005A667C">
              <w:rPr>
                <w:rFonts w:ascii="Arial" w:eastAsia="Times New Roman" w:hAnsi="Arial" w:cs="Arial" w:hint="cs"/>
                <w:b/>
                <w:rtl/>
              </w:rPr>
              <w:t>שנת 2025</w:t>
            </w:r>
            <w:r>
              <w:rPr>
                <w:rFonts w:ascii="Arial" w:eastAsia="Times New Roman" w:hAnsi="Arial" w:cs="Arial" w:hint="cs"/>
                <w:b/>
                <w:rtl/>
              </w:rPr>
              <w:t xml:space="preserve"> </w:t>
            </w:r>
            <w:r>
              <w:rPr>
                <w:rFonts w:ascii="Arial" w:eastAsia="Times New Roman" w:hAnsi="Arial" w:cs="Arial"/>
                <w:b/>
                <w:rtl/>
              </w:rPr>
              <w:t>–</w:t>
            </w:r>
            <w:r>
              <w:rPr>
                <w:rFonts w:ascii="Arial" w:eastAsia="Times New Roman" w:hAnsi="Arial" w:cs="Arial" w:hint="cs"/>
                <w:b/>
                <w:rtl/>
              </w:rPr>
              <w:t xml:space="preserve"> 1</w:t>
            </w:r>
            <w:r w:rsidR="003133D5">
              <w:rPr>
                <w:rFonts w:ascii="Arial" w:eastAsia="Times New Roman" w:hAnsi="Arial" w:cs="Arial" w:hint="cs"/>
                <w:b/>
                <w:rtl/>
              </w:rPr>
              <w:t>05,022.68</w:t>
            </w:r>
            <w:r>
              <w:rPr>
                <w:rFonts w:ascii="Arial" w:eastAsia="Times New Roman" w:hAnsi="Arial" w:cs="Arial" w:hint="cs"/>
                <w:b/>
                <w:rtl/>
              </w:rPr>
              <w:t xml:space="preserve"> $ (לא כולל מע"מ, התקשרות זו היא אופציה)</w:t>
            </w:r>
          </w:p>
        </w:tc>
      </w:tr>
      <w:tr w:rsidR="00F258DE" w:rsidRPr="00794D20" w:rsidTr="00F258DE">
        <w:tc>
          <w:tcPr>
            <w:tcW w:w="2590" w:type="dxa"/>
            <w:tcBorders>
              <w:top w:val="single" w:sz="4" w:space="0" w:color="auto"/>
              <w:left w:val="single" w:sz="4" w:space="0" w:color="auto"/>
              <w:bottom w:val="single" w:sz="4" w:space="0" w:color="auto"/>
              <w:right w:val="single" w:sz="4" w:space="0" w:color="auto"/>
            </w:tcBorders>
            <w:shd w:val="clear" w:color="auto" w:fill="E6E6E6"/>
            <w:hideMark/>
          </w:tcPr>
          <w:p w:rsidR="00F258DE" w:rsidRPr="00794D20" w:rsidRDefault="00F258DE" w:rsidP="00F258DE">
            <w:pPr>
              <w:spacing w:after="0" w:line="360" w:lineRule="auto"/>
              <w:rPr>
                <w:rFonts w:ascii="Arial" w:eastAsia="Times New Roman" w:hAnsi="Arial" w:cs="Arial"/>
                <w:bCs/>
                <w:rtl/>
              </w:rPr>
            </w:pPr>
            <w:r w:rsidRPr="00794D20">
              <w:rPr>
                <w:rFonts w:ascii="Arial" w:eastAsia="Times New Roman" w:hAnsi="Arial" w:cs="Arial"/>
                <w:bCs/>
                <w:rtl/>
              </w:rPr>
              <w:t xml:space="preserve">תקופת ההתקשרות: </w:t>
            </w:r>
          </w:p>
        </w:tc>
        <w:tc>
          <w:tcPr>
            <w:tcW w:w="5717" w:type="dxa"/>
            <w:gridSpan w:val="2"/>
            <w:tcBorders>
              <w:top w:val="single" w:sz="4" w:space="0" w:color="auto"/>
              <w:left w:val="single" w:sz="4" w:space="0" w:color="auto"/>
              <w:bottom w:val="single" w:sz="4" w:space="0" w:color="auto"/>
              <w:right w:val="nil"/>
            </w:tcBorders>
            <w:hideMark/>
          </w:tcPr>
          <w:p w:rsidR="00F258DE" w:rsidRPr="00794D20" w:rsidRDefault="00F258DE" w:rsidP="00F258DE">
            <w:pPr>
              <w:spacing w:after="0" w:line="240" w:lineRule="auto"/>
              <w:rPr>
                <w:rFonts w:ascii="Arial" w:eastAsia="Times New Roman" w:hAnsi="Arial" w:cs="Arial"/>
                <w:b/>
                <w:highlight w:val="yellow"/>
                <w:rtl/>
              </w:rPr>
            </w:pPr>
            <w:r w:rsidRPr="00F258DE">
              <w:rPr>
                <w:rFonts w:ascii="Arial" w:eastAsia="Times New Roman" w:hAnsi="Arial" w:cs="Arial" w:hint="cs"/>
                <w:b/>
                <w:rtl/>
              </w:rPr>
              <w:t>מה-1.</w:t>
            </w:r>
            <w:r w:rsidR="00AC0089">
              <w:rPr>
                <w:rFonts w:ascii="Arial" w:eastAsia="Times New Roman" w:hAnsi="Arial" w:cs="Arial" w:hint="cs"/>
                <w:b/>
                <w:rtl/>
              </w:rPr>
              <w:t>9</w:t>
            </w:r>
            <w:r w:rsidRPr="00F258DE">
              <w:rPr>
                <w:rFonts w:ascii="Arial" w:eastAsia="Times New Roman" w:hAnsi="Arial" w:cs="Arial" w:hint="cs"/>
                <w:b/>
                <w:rtl/>
              </w:rPr>
              <w:t>.24 עד 31.12.2</w:t>
            </w:r>
            <w:r w:rsidR="00AC0089">
              <w:rPr>
                <w:rFonts w:ascii="Arial" w:eastAsia="Times New Roman" w:hAnsi="Arial" w:cs="Arial" w:hint="cs"/>
                <w:b/>
                <w:rtl/>
              </w:rPr>
              <w:t>5</w:t>
            </w:r>
          </w:p>
        </w:tc>
      </w:tr>
    </w:tbl>
    <w:p w:rsidR="00794D20" w:rsidRPr="00794D20" w:rsidRDefault="00794D20" w:rsidP="00794D20">
      <w:pPr>
        <w:spacing w:after="0" w:line="240" w:lineRule="auto"/>
        <w:rPr>
          <w:rFonts w:ascii="Arial" w:eastAsia="Times New Roman" w:hAnsi="Arial" w:cs="Arial"/>
          <w:bCs/>
          <w:sz w:val="24"/>
          <w:szCs w:val="24"/>
          <w:rtl/>
        </w:rPr>
      </w:pPr>
    </w:p>
    <w:p w:rsidR="00794D20" w:rsidRPr="00794D20" w:rsidRDefault="00794D20" w:rsidP="00794D20">
      <w:pPr>
        <w:spacing w:after="0" w:line="240" w:lineRule="auto"/>
        <w:rPr>
          <w:rFonts w:ascii="Arial" w:eastAsia="Times New Roman" w:hAnsi="Arial" w:cs="Arial"/>
          <w:bCs/>
          <w:sz w:val="24"/>
          <w:szCs w:val="24"/>
          <w:rtl/>
        </w:rPr>
      </w:pPr>
      <w:r w:rsidRPr="00794D20">
        <w:rPr>
          <w:rFonts w:ascii="Arial" w:eastAsia="Times New Roman" w:hAnsi="Arial" w:cs="Arial"/>
          <w:bCs/>
          <w:sz w:val="24"/>
          <w:szCs w:val="24"/>
          <w:rtl/>
        </w:rPr>
        <w:t>נימוקים כי הספק הוא ספק יחיד או כי הטובין הם טובי חוץ</w:t>
      </w:r>
    </w:p>
    <w:p w:rsidR="00794D20" w:rsidRPr="00794D20" w:rsidRDefault="00794D20" w:rsidP="00794D20">
      <w:pPr>
        <w:spacing w:after="0" w:line="240" w:lineRule="auto"/>
        <w:rPr>
          <w:rFonts w:ascii="Arial" w:eastAsia="Times New Roman" w:hAnsi="Arial" w:cs="Arial"/>
          <w:bCs/>
          <w:rtl/>
        </w:rPr>
      </w:pPr>
      <w:r w:rsidRPr="00794D20">
        <w:rPr>
          <w:rFonts w:ascii="Arial" w:eastAsia="Times New Roman" w:hAnsi="Arial" w:cs="Arial"/>
          <w:bCs/>
          <w:rtl/>
        </w:rPr>
        <w:t>(</w:t>
      </w:r>
      <w:r w:rsidRPr="00794D20">
        <w:rPr>
          <w:rFonts w:ascii="Arial" w:eastAsia="Times New Roman" w:hAnsi="Arial" w:cs="Arial"/>
          <w:b/>
          <w:rtl/>
        </w:rPr>
        <w:t>במקרה הצורך ניתן לצרף עמודים נוספים וכל מסמך רלוונטי נוסף</w:t>
      </w:r>
      <w:r w:rsidRPr="00794D20">
        <w:rPr>
          <w:rFonts w:ascii="Arial" w:eastAsia="Times New Roman" w:hAnsi="Arial" w:cs="Arial"/>
          <w:bCs/>
          <w:rtl/>
        </w:rPr>
        <w:t>)</w:t>
      </w:r>
    </w:p>
    <w:p w:rsidR="00794D20" w:rsidRPr="00794D20" w:rsidRDefault="00794D20" w:rsidP="00794D20">
      <w:pPr>
        <w:spacing w:after="0" w:line="360" w:lineRule="auto"/>
        <w:rPr>
          <w:rFonts w:ascii="Arial" w:eastAsia="Times New Roman" w:hAnsi="Arial" w:cs="Arial"/>
          <w:bCs/>
          <w:rtl/>
        </w:rPr>
      </w:pPr>
      <w:r w:rsidRPr="00794D20">
        <w:rPr>
          <w:rFonts w:ascii="Arial" w:eastAsia="Times New Roman" w:hAnsi="Arial" w:cs="Arial"/>
          <w:bCs/>
          <w:rtl/>
        </w:rPr>
        <w:t xml:space="preserve">נא להתייחס לסעיפים הבאים: </w:t>
      </w:r>
    </w:p>
    <w:p w:rsidR="00794D20" w:rsidRP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t>1. האמצעים שבהם נערכו בדיקות לאיתור ספקים נוספים והכנת חוות דעת</w:t>
      </w:r>
      <w:r w:rsidRPr="00794D20">
        <w:rPr>
          <w:rFonts w:ascii="Arial" w:eastAsia="Times New Roman" w:hAnsi="Arial" w:cs="Arial"/>
          <w:b/>
          <w:rtl/>
        </w:rPr>
        <w:t xml:space="preserve"> כולל פירוט מקורות מידע ופעולות שננקטו (לדוגמה חיפוש באינטרנט, התכתבות עם ספקים, פגישה או שיחה עם ספקים וכדומה).</w:t>
      </w:r>
    </w:p>
    <w:p w:rsidR="00794D20" w:rsidRDefault="00794D20" w:rsidP="00794D20">
      <w:pPr>
        <w:spacing w:after="0" w:line="360" w:lineRule="auto"/>
        <w:ind w:left="237" w:hanging="237"/>
        <w:jc w:val="both"/>
        <w:rPr>
          <w:rFonts w:ascii="Arial" w:eastAsia="Times New Roman" w:hAnsi="Arial" w:cs="Arial"/>
          <w:b/>
          <w:rtl/>
        </w:rPr>
      </w:pPr>
      <w:r w:rsidRPr="00794D20">
        <w:rPr>
          <w:rFonts w:ascii="Arial" w:eastAsia="Times New Roman" w:hAnsi="Arial" w:cs="Arial"/>
          <w:bCs/>
          <w:rtl/>
        </w:rPr>
        <w:t>2. ממצאי הבדיקה</w:t>
      </w:r>
      <w:r w:rsidRPr="00794D20">
        <w:rPr>
          <w:rFonts w:ascii="Arial" w:eastAsia="Times New Roman" w:hAnsi="Arial" w:cs="Arial"/>
          <w:b/>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CC2B77" w:rsidRPr="00794D20" w:rsidRDefault="00CC2B77" w:rsidP="00794D20">
      <w:pPr>
        <w:spacing w:after="0" w:line="360" w:lineRule="auto"/>
        <w:ind w:left="237" w:hanging="237"/>
        <w:jc w:val="both"/>
        <w:rPr>
          <w:rFonts w:ascii="Arial" w:eastAsia="Times New Roman" w:hAnsi="Arial" w:cs="Arial"/>
          <w:b/>
          <w:rtl/>
        </w:rPr>
      </w:pPr>
    </w:p>
    <w:p w:rsidR="00794D20" w:rsidRPr="00794D20" w:rsidRDefault="00794D20" w:rsidP="00794D20">
      <w:pPr>
        <w:spacing w:after="0" w:line="360" w:lineRule="auto"/>
        <w:jc w:val="both"/>
        <w:rPr>
          <w:rFonts w:ascii="Arial" w:eastAsia="Times New Roman" w:hAnsi="Arial" w:cs="Arial"/>
          <w:bCs/>
          <w:rtl/>
        </w:rPr>
      </w:pPr>
      <w:r w:rsidRPr="00794D20">
        <w:rPr>
          <w:rFonts w:ascii="Arial" w:eastAsia="Times New Roman" w:hAnsi="Arial" w:cs="Arial"/>
          <w:bCs/>
          <w:rtl/>
        </w:rPr>
        <w:t xml:space="preserve">3. </w:t>
      </w:r>
      <w:r w:rsidRPr="00794D20">
        <w:rPr>
          <w:rFonts w:ascii="Arial" w:eastAsia="Times New Roman" w:hAnsi="Arial" w:cs="Arial"/>
          <w:b/>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8296"/>
        <w:gridCol w:w="6"/>
      </w:tblGrid>
      <w:tr w:rsidR="00F258DE" w:rsidRPr="00572BE8" w:rsidTr="00EC04D0">
        <w:trPr>
          <w:gridAfter w:val="1"/>
          <w:wAfter w:w="6" w:type="dxa"/>
        </w:trPr>
        <w:tc>
          <w:tcPr>
            <w:tcW w:w="8296" w:type="dxa"/>
          </w:tcPr>
          <w:p w:rsidR="00F258DE" w:rsidRPr="00572BE8" w:rsidRDefault="00F258DE" w:rsidP="00F258DE">
            <w:pPr>
              <w:pStyle w:val="ListParagraph"/>
              <w:numPr>
                <w:ilvl w:val="0"/>
                <w:numId w:val="2"/>
              </w:numPr>
              <w:spacing w:after="0" w:line="360" w:lineRule="auto"/>
              <w:rPr>
                <w:rFonts w:ascii="Arial" w:eastAsia="Times New Roman" w:hAnsi="Arial" w:cs="Arial"/>
                <w:b/>
                <w:rtl/>
                <w:lang w:eastAsia="he-IL"/>
              </w:rPr>
            </w:pPr>
            <w:r w:rsidRPr="00572BE8">
              <w:rPr>
                <w:rFonts w:ascii="Arial" w:hAnsi="Arial" w:cs="Arial" w:hint="cs"/>
                <w:b/>
                <w:rtl/>
              </w:rPr>
              <w:t xml:space="preserve">חברת </w:t>
            </w:r>
            <w:r w:rsidRPr="00572BE8">
              <w:rPr>
                <w:rFonts w:ascii="Arial" w:hAnsi="Arial" w:cs="Arial"/>
                <w:b/>
              </w:rPr>
              <w:t>IBM</w:t>
            </w:r>
            <w:r w:rsidRPr="00572BE8">
              <w:rPr>
                <w:rFonts w:ascii="Arial" w:hAnsi="Arial" w:cs="Arial" w:hint="cs"/>
                <w:b/>
                <w:rtl/>
              </w:rPr>
              <w:t xml:space="preserve"> היא הספק היחיד והבלעדי של תוכנות לשימוש במחשב המרכזי.</w:t>
            </w:r>
          </w:p>
        </w:tc>
      </w:tr>
      <w:tr w:rsidR="00F258DE" w:rsidRPr="00A52D5A" w:rsidTr="00AC0089">
        <w:trPr>
          <w:gridAfter w:val="1"/>
          <w:wAfter w:w="6" w:type="dxa"/>
          <w:trHeight w:val="57"/>
        </w:trPr>
        <w:tc>
          <w:tcPr>
            <w:tcW w:w="8296" w:type="dxa"/>
          </w:tcPr>
          <w:p w:rsidR="00F258DE" w:rsidRPr="00A52D5A" w:rsidRDefault="00F258DE" w:rsidP="00F258DE">
            <w:pPr>
              <w:pStyle w:val="ListParagraph"/>
              <w:numPr>
                <w:ilvl w:val="0"/>
                <w:numId w:val="2"/>
              </w:numPr>
              <w:spacing w:line="360" w:lineRule="auto"/>
              <w:rPr>
                <w:rFonts w:ascii="Arial" w:hAnsi="Arial" w:cs="Arial"/>
                <w:b/>
                <w:rtl/>
              </w:rPr>
            </w:pPr>
            <w:r w:rsidRPr="00A52D5A">
              <w:rPr>
                <w:rFonts w:ascii="Arial" w:hAnsi="Arial" w:cs="Arial" w:hint="cs"/>
                <w:b/>
                <w:rtl/>
              </w:rPr>
              <w:t>ניתן לרכוש הרישוי לתוכנות ההפעלה במחשב אך ורק מהחברה ישירות .</w:t>
            </w:r>
          </w:p>
        </w:tc>
      </w:tr>
      <w:tr w:rsidR="00AC0089" w:rsidRPr="00A52D5A" w:rsidTr="00AC0089">
        <w:trPr>
          <w:gridAfter w:val="1"/>
          <w:wAfter w:w="6" w:type="dxa"/>
          <w:trHeight w:val="57"/>
        </w:trPr>
        <w:tc>
          <w:tcPr>
            <w:tcW w:w="8296" w:type="dxa"/>
          </w:tcPr>
          <w:p w:rsidR="00AC0089" w:rsidRPr="00A52D5A" w:rsidRDefault="00AC0089" w:rsidP="00F258DE">
            <w:pPr>
              <w:pStyle w:val="ListParagraph"/>
              <w:numPr>
                <w:ilvl w:val="0"/>
                <w:numId w:val="2"/>
              </w:numPr>
              <w:spacing w:line="360" w:lineRule="auto"/>
              <w:rPr>
                <w:rFonts w:ascii="Arial" w:hAnsi="Arial" w:cs="Arial"/>
                <w:b/>
                <w:rtl/>
              </w:rPr>
            </w:pPr>
            <w:r w:rsidRPr="00AC0089">
              <w:rPr>
                <w:rFonts w:ascii="Arial" w:hAnsi="Arial" w:cs="Arial"/>
                <w:b/>
                <w:rtl/>
              </w:rPr>
              <w:t xml:space="preserve">לאור עומסים חריגים ותקלה משביתה שמחשב </w:t>
            </w:r>
            <w:proofErr w:type="spellStart"/>
            <w:r w:rsidRPr="00AC0089">
              <w:rPr>
                <w:rFonts w:ascii="Arial" w:hAnsi="Arial" w:cs="Arial"/>
                <w:b/>
                <w:rtl/>
              </w:rPr>
              <w:t>המיינפריים</w:t>
            </w:r>
            <w:proofErr w:type="spellEnd"/>
            <w:r w:rsidRPr="00AC0089">
              <w:rPr>
                <w:rFonts w:ascii="Arial" w:hAnsi="Arial" w:cs="Arial"/>
                <w:b/>
                <w:rtl/>
              </w:rPr>
              <w:t xml:space="preserve"> חווה מוקדם יותר השנה משרד התחבורה חווה פגיעה ביכולות המחשב המרכזי הנושא מהווה בעיה בתפקודים השונים של המשרד פנימה והחוצה, אי לכך אנו ניגשים בהליך מזורז שמטרתו לתת מענה לתקלה שנוצרה ולהרחיב את היקפי התוכנה בהתאם לגידול החומרה שנעשה באופן </w:t>
            </w:r>
            <w:proofErr w:type="spellStart"/>
            <w:r w:rsidRPr="00AC0089">
              <w:rPr>
                <w:rFonts w:ascii="Arial" w:hAnsi="Arial" w:cs="Arial"/>
                <w:b/>
                <w:rtl/>
              </w:rPr>
              <w:t>מיידי</w:t>
            </w:r>
            <w:proofErr w:type="spellEnd"/>
            <w:r w:rsidRPr="00AC0089">
              <w:rPr>
                <w:rFonts w:ascii="Arial" w:hAnsi="Arial" w:cs="Arial"/>
                <w:b/>
                <w:rtl/>
              </w:rPr>
              <w:t>.</w:t>
            </w:r>
          </w:p>
        </w:tc>
      </w:tr>
      <w:tr w:rsidR="00794D20" w:rsidRPr="00794D20" w:rsidTr="00F258DE">
        <w:tc>
          <w:tcPr>
            <w:tcW w:w="8302" w:type="dxa"/>
            <w:gridSpan w:val="2"/>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r w:rsidR="00794D20" w:rsidRPr="00794D20" w:rsidTr="00F258DE">
        <w:tc>
          <w:tcPr>
            <w:tcW w:w="8302" w:type="dxa"/>
            <w:gridSpan w:val="2"/>
            <w:tcBorders>
              <w:top w:val="single" w:sz="4" w:space="0" w:color="auto"/>
              <w:left w:val="single" w:sz="4" w:space="0" w:color="auto"/>
              <w:bottom w:val="single" w:sz="4" w:space="0" w:color="auto"/>
              <w:right w:val="single" w:sz="4" w:space="0" w:color="auto"/>
            </w:tcBorders>
            <w:hideMark/>
          </w:tcPr>
          <w:p w:rsidR="00794D20" w:rsidRPr="00794D20" w:rsidRDefault="00794D20" w:rsidP="00794D20">
            <w:pPr>
              <w:spacing w:after="0" w:line="360" w:lineRule="auto"/>
              <w:rPr>
                <w:rFonts w:ascii="Arial" w:eastAsia="Times New Roman" w:hAnsi="Arial" w:cs="Arial"/>
                <w:b/>
                <w:rtl/>
              </w:rPr>
            </w:pPr>
          </w:p>
        </w:tc>
      </w:tr>
    </w:tbl>
    <w:p w:rsidR="00794D20" w:rsidRPr="00794D20" w:rsidRDefault="00794D20" w:rsidP="00794D20">
      <w:pPr>
        <w:spacing w:after="0" w:line="240" w:lineRule="auto"/>
        <w:rPr>
          <w:rFonts w:ascii="Arial" w:eastAsia="Times New Roman" w:hAnsi="Arial" w:cs="Arial"/>
          <w:b/>
          <w:rtl/>
        </w:rPr>
      </w:pPr>
    </w:p>
    <w:p w:rsidR="00794D20" w:rsidRP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חוות דעתי זו ניתנת מתוקף היותי הסמכות המקצועית לנושא זה. בכבוד רב,</w:t>
      </w:r>
    </w:p>
    <w:p w:rsidR="00794D20" w:rsidRDefault="00794D20" w:rsidP="00794D20">
      <w:pPr>
        <w:spacing w:after="0" w:line="240" w:lineRule="auto"/>
        <w:rPr>
          <w:rFonts w:ascii="Arial" w:eastAsia="Times New Roman" w:hAnsi="Arial" w:cs="Arial"/>
          <w:b/>
          <w:rtl/>
        </w:rPr>
      </w:pPr>
      <w:r w:rsidRPr="00794D20">
        <w:rPr>
          <w:rFonts w:ascii="Arial" w:eastAsia="Times New Roman" w:hAnsi="Arial" w:cs="Arial"/>
          <w:b/>
          <w:rtl/>
        </w:rPr>
        <w:t xml:space="preserve"> </w:t>
      </w:r>
    </w:p>
    <w:p w:rsidR="00CC2B77" w:rsidRPr="00794D20" w:rsidRDefault="00CC2B77" w:rsidP="00794D20">
      <w:pPr>
        <w:spacing w:after="0" w:line="240" w:lineRule="auto"/>
        <w:rPr>
          <w:rFonts w:ascii="Arial" w:eastAsia="Times New Roman" w:hAnsi="Arial" w:cs="Arial"/>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534"/>
        <w:gridCol w:w="3225"/>
        <w:gridCol w:w="2543"/>
      </w:tblGrid>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שם</w:t>
            </w:r>
          </w:p>
        </w:tc>
        <w:tc>
          <w:tcPr>
            <w:tcW w:w="342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תפקיד</w:t>
            </w:r>
          </w:p>
        </w:tc>
        <w:tc>
          <w:tcPr>
            <w:tcW w:w="2700" w:type="dxa"/>
            <w:tcBorders>
              <w:top w:val="single" w:sz="4" w:space="0" w:color="auto"/>
              <w:left w:val="single" w:sz="4" w:space="0" w:color="auto"/>
              <w:bottom w:val="single" w:sz="4" w:space="0" w:color="auto"/>
              <w:right w:val="single" w:sz="4" w:space="0" w:color="auto"/>
            </w:tcBorders>
            <w:vAlign w:val="center"/>
          </w:tcPr>
          <w:p w:rsidR="00CC2B77" w:rsidRPr="00794D20" w:rsidRDefault="00CC2B77" w:rsidP="00794D20">
            <w:pPr>
              <w:spacing w:after="0" w:line="360" w:lineRule="auto"/>
              <w:jc w:val="center"/>
              <w:rPr>
                <w:rFonts w:ascii="Arial" w:eastAsia="Times New Roman" w:hAnsi="Arial" w:cs="Arial"/>
                <w:b/>
                <w:rtl/>
              </w:rPr>
            </w:pPr>
            <w:r>
              <w:rPr>
                <w:rFonts w:ascii="Arial" w:eastAsia="Times New Roman" w:hAnsi="Arial" w:cs="Arial" w:hint="cs"/>
                <w:b/>
                <w:rtl/>
              </w:rPr>
              <w:t>חתימה</w:t>
            </w:r>
          </w:p>
        </w:tc>
      </w:tr>
      <w:tr w:rsidR="00CC2B77" w:rsidRPr="00794D20" w:rsidTr="00794D20">
        <w:tc>
          <w:tcPr>
            <w:tcW w:w="2698" w:type="dxa"/>
            <w:tcBorders>
              <w:top w:val="single" w:sz="4" w:space="0" w:color="auto"/>
              <w:left w:val="single" w:sz="4" w:space="0" w:color="auto"/>
              <w:bottom w:val="single" w:sz="4" w:space="0" w:color="auto"/>
              <w:right w:val="single" w:sz="4" w:space="0" w:color="auto"/>
            </w:tcBorders>
            <w:vAlign w:val="center"/>
            <w:hideMark/>
          </w:tcPr>
          <w:p w:rsidR="00794D20" w:rsidRPr="00794D20" w:rsidRDefault="00AD68BB" w:rsidP="00794D20">
            <w:pPr>
              <w:spacing w:after="0" w:line="360" w:lineRule="auto"/>
              <w:jc w:val="center"/>
              <w:rPr>
                <w:rFonts w:ascii="Arial" w:eastAsia="Times New Roman" w:hAnsi="Arial" w:cs="Arial"/>
                <w:b/>
                <w:rtl/>
              </w:rPr>
            </w:pPr>
            <w:r>
              <w:rPr>
                <w:rFonts w:ascii="Arial" w:eastAsia="Times New Roman" w:hAnsi="Arial" w:cs="Arial" w:hint="cs"/>
                <w:b/>
                <w:rtl/>
              </w:rPr>
              <w:t>אורטל ניב</w:t>
            </w:r>
          </w:p>
        </w:tc>
        <w:tc>
          <w:tcPr>
            <w:tcW w:w="3420" w:type="dxa"/>
            <w:tcBorders>
              <w:top w:val="single" w:sz="4" w:space="0" w:color="auto"/>
              <w:left w:val="single" w:sz="4" w:space="0" w:color="auto"/>
              <w:bottom w:val="single" w:sz="4" w:space="0" w:color="auto"/>
              <w:right w:val="single" w:sz="4" w:space="0" w:color="auto"/>
            </w:tcBorders>
            <w:vAlign w:val="center"/>
            <w:hideMark/>
          </w:tcPr>
          <w:p w:rsidR="00AD68BB" w:rsidRPr="00AD68BB" w:rsidRDefault="00AD68BB" w:rsidP="00AD68BB">
            <w:pPr>
              <w:spacing w:line="276" w:lineRule="auto"/>
              <w:jc w:val="center"/>
              <w:rPr>
                <w:rFonts w:ascii="Arial" w:eastAsia="Times New Roman" w:hAnsi="Arial" w:cs="Arial"/>
                <w:b/>
              </w:rPr>
            </w:pPr>
            <w:r w:rsidRPr="00AD68BB">
              <w:rPr>
                <w:rFonts w:ascii="Arial" w:eastAsia="Times New Roman" w:hAnsi="Arial" w:cs="Arial"/>
                <w:b/>
                <w:rtl/>
              </w:rPr>
              <w:t>מנהל</w:t>
            </w:r>
            <w:r w:rsidRPr="00AD68BB">
              <w:rPr>
                <w:rFonts w:ascii="Arial" w:eastAsia="Times New Roman" w:hAnsi="Arial" w:cs="Arial" w:hint="cs"/>
                <w:b/>
                <w:rtl/>
              </w:rPr>
              <w:t>ת</w:t>
            </w:r>
            <w:r w:rsidRPr="00AD68BB">
              <w:rPr>
                <w:rFonts w:ascii="Arial" w:eastAsia="Times New Roman" w:hAnsi="Arial" w:cs="Arial"/>
                <w:b/>
                <w:rtl/>
              </w:rPr>
              <w:t xml:space="preserve"> אגף </w:t>
            </w:r>
            <w:r w:rsidRPr="00AD68BB">
              <w:rPr>
                <w:rFonts w:ascii="Arial" w:eastAsia="Times New Roman" w:hAnsi="Arial" w:cs="Arial" w:hint="cs"/>
                <w:b/>
                <w:rtl/>
              </w:rPr>
              <w:t xml:space="preserve">טכנולוגיות דיגיטליות ומידע </w:t>
            </w:r>
            <w:r>
              <w:rPr>
                <w:rFonts w:ascii="Arial" w:eastAsia="Times New Roman" w:hAnsi="Arial" w:cs="Arial" w:hint="cs"/>
                <w:b/>
                <w:rtl/>
              </w:rPr>
              <w:t xml:space="preserve"> </w:t>
            </w:r>
            <w:r w:rsidR="00E023C8">
              <w:rPr>
                <w:rFonts w:ascii="Arial" w:eastAsia="Times New Roman" w:hAnsi="Arial" w:cs="Arial" w:hint="cs"/>
                <w:b/>
                <w:rtl/>
              </w:rPr>
              <w:t xml:space="preserve"> </w:t>
            </w:r>
            <w:r w:rsidRPr="00AD68BB">
              <w:rPr>
                <w:rFonts w:ascii="Arial" w:eastAsia="Times New Roman" w:hAnsi="Arial" w:cs="Arial" w:hint="cs"/>
                <w:b/>
                <w:rtl/>
              </w:rPr>
              <w:t xml:space="preserve">                                         </w:t>
            </w:r>
          </w:p>
          <w:p w:rsidR="00794D20" w:rsidRPr="00AD68BB" w:rsidRDefault="00794D20" w:rsidP="00794D20">
            <w:pPr>
              <w:spacing w:after="0" w:line="360" w:lineRule="auto"/>
              <w:jc w:val="center"/>
              <w:rPr>
                <w:rFonts w:ascii="Arial" w:eastAsia="Times New Roman" w:hAnsi="Arial" w:cs="Arial"/>
                <w:b/>
                <w:rtl/>
              </w:rPr>
            </w:pPr>
          </w:p>
        </w:tc>
        <w:tc>
          <w:tcPr>
            <w:tcW w:w="2700" w:type="dxa"/>
            <w:tcBorders>
              <w:top w:val="single" w:sz="4" w:space="0" w:color="auto"/>
              <w:left w:val="single" w:sz="4" w:space="0" w:color="auto"/>
              <w:bottom w:val="single" w:sz="4" w:space="0" w:color="auto"/>
              <w:right w:val="single" w:sz="4" w:space="0" w:color="auto"/>
            </w:tcBorders>
            <w:vAlign w:val="center"/>
          </w:tcPr>
          <w:p w:rsidR="00794D20" w:rsidRPr="00794D20" w:rsidRDefault="00AD68BB" w:rsidP="00794D20">
            <w:pPr>
              <w:spacing w:after="0" w:line="360" w:lineRule="auto"/>
              <w:jc w:val="center"/>
              <w:rPr>
                <w:rFonts w:ascii="Arial" w:eastAsia="Times New Roman" w:hAnsi="Arial" w:cs="Arial"/>
                <w:b/>
                <w:rtl/>
              </w:rPr>
            </w:pPr>
            <w:r w:rsidRPr="00F42EEF">
              <w:rPr>
                <w:rFonts w:hint="cs"/>
                <w:noProof/>
                <w:sz w:val="28"/>
                <w:szCs w:val="28"/>
                <w:rtl/>
              </w:rPr>
              <w:drawing>
                <wp:anchor distT="0" distB="0" distL="114300" distR="114300" simplePos="0" relativeHeight="251659264" behindDoc="1" locked="0" layoutInCell="1" allowOverlap="1" wp14:anchorId="10E0182F" wp14:editId="000C6D43">
                  <wp:simplePos x="0" y="0"/>
                  <wp:positionH relativeFrom="column">
                    <wp:posOffset>355600</wp:posOffset>
                  </wp:positionH>
                  <wp:positionV relativeFrom="paragraph">
                    <wp:posOffset>-194310</wp:posOffset>
                  </wp:positionV>
                  <wp:extent cx="801370" cy="681990"/>
                  <wp:effectExtent l="0" t="0" r="0" b="381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1370" cy="6819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085EE4" w:rsidRDefault="00085EE4"/>
    <w:sectPr w:rsidR="00085EE4" w:rsidSect="00753012">
      <w:headerReference w:type="default" r:id="rId11"/>
      <w:footerReference w:type="default" r:id="rId12"/>
      <w:pgSz w:w="11906" w:h="16838" w:code="9"/>
      <w:pgMar w:top="1440" w:right="1797" w:bottom="993"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3C4" w:rsidRDefault="00F053C4" w:rsidP="00DD5C50">
      <w:pPr>
        <w:spacing w:after="0" w:line="240" w:lineRule="auto"/>
      </w:pPr>
      <w:r>
        <w:separator/>
      </w:r>
    </w:p>
  </w:endnote>
  <w:endnote w:type="continuationSeparator" w:id="0">
    <w:p w:rsidR="00F053C4" w:rsidRDefault="00F053C4" w:rsidP="00DD5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012" w:rsidRDefault="00753012">
    <w:pPr>
      <w:pStyle w:val="Footer"/>
      <w:rPr>
        <w:rtl/>
      </w:rPr>
    </w:pPr>
  </w:p>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53012" w:rsidRPr="00AD52B5" w:rsidTr="00186257">
      <w:trPr>
        <w:trHeight w:hRule="exact" w:val="454"/>
      </w:trPr>
      <w:tc>
        <w:tcPr>
          <w:tcW w:w="2692" w:type="dxa"/>
          <w:tcBorders>
            <w:top w:val="single" w:sz="4" w:space="0" w:color="auto"/>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FFFFFF"/>
              <w:sz w:val="20"/>
              <w:szCs w:val="20"/>
              <w:rtl/>
              <w:lang w:eastAsia="he-IL"/>
            </w:rPr>
          </w:pPr>
          <w:r w:rsidRPr="00AD52B5">
            <w:rPr>
              <w:rFonts w:ascii="Arial" w:eastAsia="Times New Roman" w:hAnsi="Arial" w:cs="Arial" w:hint="cs"/>
              <w:color w:val="1B3461"/>
              <w:sz w:val="20"/>
              <w:szCs w:val="20"/>
              <w:rtl/>
              <w:lang w:eastAsia="he-IL"/>
            </w:rPr>
            <w:t>בתוקף מיום: 01.01.2010</w:t>
          </w:r>
        </w:p>
      </w:tc>
      <w:tc>
        <w:tcPr>
          <w:tcW w:w="3179" w:type="dxa"/>
          <w:tcBorders>
            <w:top w:val="nil"/>
            <w:bottom w:val="single" w:sz="4" w:space="0" w:color="auto"/>
          </w:tcBorders>
          <w:shd w:val="clear" w:color="auto" w:fill="E6E6E6"/>
          <w:vAlign w:val="center"/>
        </w:tcPr>
        <w:p w:rsidR="00753012" w:rsidRPr="00AD52B5" w:rsidRDefault="00753012" w:rsidP="00753012">
          <w:pPr>
            <w:bidi w:val="0"/>
            <w:spacing w:after="0" w:line="240" w:lineRule="auto"/>
            <w:jc w:val="right"/>
            <w:rPr>
              <w:rFonts w:ascii="Arial" w:eastAsia="Times New Roman" w:hAnsi="Arial" w:cs="Arial"/>
              <w:color w:val="1B3461"/>
              <w:sz w:val="20"/>
              <w:szCs w:val="20"/>
              <w:rtl/>
              <w:lang w:eastAsia="he-IL"/>
            </w:rPr>
          </w:pPr>
          <w:r w:rsidRPr="00AD52B5">
            <w:rPr>
              <w:rFonts w:ascii="Arial" w:eastAsia="Times New Roman" w:hAnsi="Arial" w:cs="Arial" w:hint="cs"/>
              <w:color w:val="1B3461"/>
              <w:sz w:val="20"/>
              <w:szCs w:val="20"/>
              <w:rtl/>
              <w:lang w:eastAsia="he-IL"/>
            </w:rPr>
            <w:t>שם המאשר: ליאור אגאי</w:t>
          </w:r>
        </w:p>
        <w:p w:rsidR="00753012" w:rsidRPr="00AD52B5" w:rsidRDefault="00753012" w:rsidP="00753012">
          <w:pPr>
            <w:bidi w:val="0"/>
            <w:spacing w:after="0" w:line="240" w:lineRule="auto"/>
            <w:jc w:val="right"/>
            <w:rPr>
              <w:rFonts w:ascii="Arial" w:eastAsia="Times New Roman" w:hAnsi="Arial" w:cs="Arial"/>
              <w:color w:val="1B3461"/>
              <w:sz w:val="20"/>
              <w:szCs w:val="20"/>
              <w:lang w:eastAsia="he-IL"/>
            </w:rPr>
          </w:pPr>
          <w:r w:rsidRPr="00AD52B5">
            <w:rPr>
              <w:rFonts w:ascii="Arial" w:eastAsia="Times New Roman" w:hAnsi="Arial" w:cs="Arial" w:hint="cs"/>
              <w:color w:val="1B3461"/>
              <w:sz w:val="20"/>
              <w:szCs w:val="20"/>
              <w:rtl/>
              <w:lang w:eastAsia="he-I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53012" w:rsidRPr="00AD52B5" w:rsidRDefault="00753012" w:rsidP="00753012">
          <w:pPr>
            <w:spacing w:after="0" w:line="240" w:lineRule="auto"/>
            <w:jc w:val="center"/>
            <w:rPr>
              <w:rFonts w:ascii="Arial" w:eastAsia="Times New Roman" w:hAnsi="Arial" w:cs="Arial"/>
              <w:color w:val="FFFFFF"/>
              <w:sz w:val="20"/>
              <w:szCs w:val="20"/>
              <w:rtl/>
              <w:lang w:eastAsia="he-IL"/>
            </w:rPr>
          </w:pPr>
          <w:r w:rsidRPr="00AD52B5">
            <w:rPr>
              <w:rFonts w:ascii="Arial" w:eastAsia="Times New Roman" w:hAnsi="Arial" w:cs="Arial"/>
              <w:color w:val="FFFFFF"/>
              <w:sz w:val="20"/>
              <w:szCs w:val="20"/>
              <w:rtl/>
              <w:lang w:eastAsia="he-IL"/>
            </w:rPr>
            <w:t>עמוד</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PAGE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1</w:t>
          </w:r>
          <w:r w:rsidRPr="00AD52B5">
            <w:rPr>
              <w:rFonts w:ascii="Arial" w:eastAsia="Times New Roman" w:hAnsi="Arial" w:cs="Arial"/>
              <w:color w:val="FFFFFF"/>
              <w:sz w:val="20"/>
              <w:szCs w:val="20"/>
              <w:lang w:eastAsia="he-IL"/>
            </w:rPr>
            <w:fldChar w:fldCharType="end"/>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rtl/>
              <w:lang w:eastAsia="he-IL"/>
            </w:rPr>
            <w:t>מתוך</w:t>
          </w:r>
          <w:r w:rsidRPr="00AD52B5">
            <w:rPr>
              <w:rFonts w:ascii="Arial" w:eastAsia="Times New Roman" w:hAnsi="Arial" w:cs="Arial"/>
              <w:color w:val="FFFFFF"/>
              <w:sz w:val="20"/>
              <w:szCs w:val="20"/>
              <w:lang w:eastAsia="he-IL"/>
            </w:rPr>
            <w:t xml:space="preserve"> </w:t>
          </w:r>
          <w:r w:rsidRPr="00AD52B5">
            <w:rPr>
              <w:rFonts w:ascii="Arial" w:eastAsia="Times New Roman" w:hAnsi="Arial" w:cs="Arial"/>
              <w:color w:val="FFFFFF"/>
              <w:sz w:val="20"/>
              <w:szCs w:val="20"/>
              <w:lang w:eastAsia="he-IL"/>
            </w:rPr>
            <w:fldChar w:fldCharType="begin"/>
          </w:r>
          <w:r w:rsidRPr="00AD52B5">
            <w:rPr>
              <w:rFonts w:ascii="Arial" w:eastAsia="Times New Roman" w:hAnsi="Arial" w:cs="Arial"/>
              <w:color w:val="FFFFFF"/>
              <w:sz w:val="20"/>
              <w:szCs w:val="20"/>
              <w:lang w:eastAsia="he-IL"/>
            </w:rPr>
            <w:instrText xml:space="preserve"> NUMPAGES </w:instrText>
          </w:r>
          <w:r w:rsidRPr="00AD52B5">
            <w:rPr>
              <w:rFonts w:ascii="Arial" w:eastAsia="Times New Roman" w:hAnsi="Arial" w:cs="Arial"/>
              <w:color w:val="FFFFFF"/>
              <w:sz w:val="20"/>
              <w:szCs w:val="20"/>
              <w:lang w:eastAsia="he-IL"/>
            </w:rPr>
            <w:fldChar w:fldCharType="separate"/>
          </w:r>
          <w:r>
            <w:rPr>
              <w:rFonts w:ascii="Arial" w:eastAsia="Times New Roman" w:hAnsi="Arial" w:cs="Arial"/>
              <w:noProof/>
              <w:color w:val="FFFFFF"/>
              <w:sz w:val="20"/>
              <w:szCs w:val="20"/>
              <w:rtl/>
              <w:lang w:eastAsia="he-IL"/>
            </w:rPr>
            <w:t>2</w:t>
          </w:r>
          <w:r w:rsidRPr="00AD52B5">
            <w:rPr>
              <w:rFonts w:ascii="Arial" w:eastAsia="Times New Roman" w:hAnsi="Arial" w:cs="Arial"/>
              <w:color w:val="FFFFFF"/>
              <w:sz w:val="20"/>
              <w:szCs w:val="20"/>
              <w:lang w:eastAsia="he-IL"/>
            </w:rPr>
            <w:fldChar w:fldCharType="end"/>
          </w:r>
        </w:p>
      </w:tc>
    </w:tr>
  </w:tbl>
  <w:p w:rsidR="00753012" w:rsidRDefault="00753012">
    <w:pPr>
      <w:pStyle w:val="Footer"/>
    </w:pPr>
  </w:p>
  <w:p w:rsidR="00753012" w:rsidRDefault="007530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3C4" w:rsidRDefault="00F053C4" w:rsidP="00DD5C50">
      <w:pPr>
        <w:spacing w:after="0" w:line="240" w:lineRule="auto"/>
      </w:pPr>
      <w:r>
        <w:separator/>
      </w:r>
    </w:p>
  </w:footnote>
  <w:footnote w:type="continuationSeparator" w:id="0">
    <w:p w:rsidR="00F053C4" w:rsidRDefault="00F053C4" w:rsidP="00DD5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C50" w:rsidRDefault="00286560">
    <w:pPr>
      <w:pStyle w:val="Header"/>
    </w:pPr>
    <w:r>
      <w:rPr>
        <w:noProof/>
      </w:rPr>
      <w:drawing>
        <wp:inline distT="0" distB="0" distL="0" distR="0" wp14:anchorId="2FAA3C1D" wp14:editId="30D0E9C5">
          <wp:extent cx="5278120" cy="875353"/>
          <wp:effectExtent l="0" t="0" r="0" b="1270"/>
          <wp:docPr id="8" name="תמונה 8"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8120" cy="875353"/>
                  </a:xfrm>
                  <a:prstGeom prst="rect">
                    <a:avLst/>
                  </a:prstGeom>
                  <a:noFill/>
                  <a:ln>
                    <a:noFill/>
                  </a:ln>
                </pic:spPr>
              </pic:pic>
            </a:graphicData>
          </a:graphic>
        </wp:inline>
      </w:drawing>
    </w:r>
  </w:p>
  <w:p w:rsidR="00DD5C50" w:rsidRDefault="00DD5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A2533"/>
    <w:multiLevelType w:val="hybridMultilevel"/>
    <w:tmpl w:val="63922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D043B"/>
    <w:multiLevelType w:val="hybridMultilevel"/>
    <w:tmpl w:val="E4EA918E"/>
    <w:lvl w:ilvl="0" w:tplc="21D8D316">
      <w:start w:val="1"/>
      <w:numFmt w:val="hebrew1"/>
      <w:lvlText w:val="%1."/>
      <w:lvlJc w:val="left"/>
      <w:pPr>
        <w:tabs>
          <w:tab w:val="num" w:pos="720"/>
        </w:tabs>
        <w:ind w:left="720" w:hanging="360"/>
      </w:pPr>
    </w:lvl>
    <w:lvl w:ilvl="1" w:tplc="81C6FC1A">
      <w:start w:val="1"/>
      <w:numFmt w:val="lowerLetter"/>
      <w:lvlText w:val="%2."/>
      <w:lvlJc w:val="left"/>
      <w:pPr>
        <w:tabs>
          <w:tab w:val="num" w:pos="1440"/>
        </w:tabs>
        <w:ind w:left="1440" w:hanging="360"/>
      </w:pPr>
    </w:lvl>
    <w:lvl w:ilvl="2" w:tplc="3E607E10">
      <w:start w:val="1"/>
      <w:numFmt w:val="lowerRoman"/>
      <w:lvlText w:val="%3."/>
      <w:lvlJc w:val="right"/>
      <w:pPr>
        <w:tabs>
          <w:tab w:val="num" w:pos="2160"/>
        </w:tabs>
        <w:ind w:left="2160" w:hanging="180"/>
      </w:pPr>
    </w:lvl>
    <w:lvl w:ilvl="3" w:tplc="946ECD50">
      <w:start w:val="1"/>
      <w:numFmt w:val="decimal"/>
      <w:lvlText w:val="%4."/>
      <w:lvlJc w:val="left"/>
      <w:pPr>
        <w:tabs>
          <w:tab w:val="num" w:pos="2880"/>
        </w:tabs>
        <w:ind w:left="2880" w:hanging="360"/>
      </w:pPr>
    </w:lvl>
    <w:lvl w:ilvl="4" w:tplc="319A260A">
      <w:start w:val="1"/>
      <w:numFmt w:val="lowerLetter"/>
      <w:lvlText w:val="%5."/>
      <w:lvlJc w:val="left"/>
      <w:pPr>
        <w:tabs>
          <w:tab w:val="num" w:pos="3600"/>
        </w:tabs>
        <w:ind w:left="3600" w:hanging="360"/>
      </w:pPr>
    </w:lvl>
    <w:lvl w:ilvl="5" w:tplc="A2760AA8">
      <w:start w:val="1"/>
      <w:numFmt w:val="lowerRoman"/>
      <w:lvlText w:val="%6."/>
      <w:lvlJc w:val="right"/>
      <w:pPr>
        <w:tabs>
          <w:tab w:val="num" w:pos="4320"/>
        </w:tabs>
        <w:ind w:left="4320" w:hanging="180"/>
      </w:pPr>
    </w:lvl>
    <w:lvl w:ilvl="6" w:tplc="2752C9A8">
      <w:start w:val="1"/>
      <w:numFmt w:val="decimal"/>
      <w:lvlText w:val="%7."/>
      <w:lvlJc w:val="left"/>
      <w:pPr>
        <w:tabs>
          <w:tab w:val="num" w:pos="5040"/>
        </w:tabs>
        <w:ind w:left="5040" w:hanging="360"/>
      </w:pPr>
    </w:lvl>
    <w:lvl w:ilvl="7" w:tplc="E21E4D84">
      <w:start w:val="1"/>
      <w:numFmt w:val="lowerLetter"/>
      <w:lvlText w:val="%8."/>
      <w:lvlJc w:val="left"/>
      <w:pPr>
        <w:tabs>
          <w:tab w:val="num" w:pos="5760"/>
        </w:tabs>
        <w:ind w:left="5760" w:hanging="360"/>
      </w:pPr>
    </w:lvl>
    <w:lvl w:ilvl="8" w:tplc="19A656E2">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D20"/>
    <w:rsid w:val="000652C0"/>
    <w:rsid w:val="00074969"/>
    <w:rsid w:val="00081C13"/>
    <w:rsid w:val="00085EE4"/>
    <w:rsid w:val="0016283A"/>
    <w:rsid w:val="00193B58"/>
    <w:rsid w:val="00286560"/>
    <w:rsid w:val="003133D5"/>
    <w:rsid w:val="003D0DB6"/>
    <w:rsid w:val="004C2C13"/>
    <w:rsid w:val="005030A7"/>
    <w:rsid w:val="005A667C"/>
    <w:rsid w:val="005D7B3E"/>
    <w:rsid w:val="00630054"/>
    <w:rsid w:val="00753012"/>
    <w:rsid w:val="00794D20"/>
    <w:rsid w:val="00882883"/>
    <w:rsid w:val="009151CF"/>
    <w:rsid w:val="00A21558"/>
    <w:rsid w:val="00AC0089"/>
    <w:rsid w:val="00AD68BB"/>
    <w:rsid w:val="00C84399"/>
    <w:rsid w:val="00CC2B77"/>
    <w:rsid w:val="00CF706B"/>
    <w:rsid w:val="00D63993"/>
    <w:rsid w:val="00D810BE"/>
    <w:rsid w:val="00DD5C50"/>
    <w:rsid w:val="00E023C8"/>
    <w:rsid w:val="00E808AD"/>
    <w:rsid w:val="00EC78B9"/>
    <w:rsid w:val="00F053C4"/>
    <w:rsid w:val="00F258DE"/>
    <w:rsid w:val="00FA75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54864-3F54-435E-82AE-978ED925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C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DD5C50"/>
  </w:style>
  <w:style w:type="paragraph" w:styleId="Footer">
    <w:name w:val="footer"/>
    <w:basedOn w:val="Normal"/>
    <w:link w:val="FooterChar"/>
    <w:uiPriority w:val="99"/>
    <w:unhideWhenUsed/>
    <w:rsid w:val="00DD5C50"/>
    <w:pPr>
      <w:tabs>
        <w:tab w:val="center" w:pos="4153"/>
        <w:tab w:val="right" w:pos="8306"/>
      </w:tabs>
      <w:spacing w:after="0" w:line="240" w:lineRule="auto"/>
    </w:pPr>
  </w:style>
  <w:style w:type="character" w:customStyle="1" w:styleId="FooterChar">
    <w:name w:val="Footer Char"/>
    <w:basedOn w:val="DefaultParagraphFont"/>
    <w:link w:val="Footer"/>
    <w:uiPriority w:val="99"/>
    <w:rsid w:val="00DD5C50"/>
  </w:style>
  <w:style w:type="paragraph" w:styleId="ListParagraph">
    <w:name w:val="List Paragraph"/>
    <w:basedOn w:val="Normal"/>
    <w:uiPriority w:val="34"/>
    <w:qFormat/>
    <w:rsid w:val="00F258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445794">
      <w:bodyDiv w:val="1"/>
      <w:marLeft w:val="0"/>
      <w:marRight w:val="0"/>
      <w:marTop w:val="0"/>
      <w:marBottom w:val="0"/>
      <w:divBdr>
        <w:top w:val="none" w:sz="0" w:space="0" w:color="auto"/>
        <w:left w:val="none" w:sz="0" w:space="0" w:color="auto"/>
        <w:bottom w:val="none" w:sz="0" w:space="0" w:color="auto"/>
        <w:right w:val="none" w:sz="0" w:space="0" w:color="auto"/>
      </w:divBdr>
    </w:div>
    <w:div w:id="812062200">
      <w:bodyDiv w:val="1"/>
      <w:marLeft w:val="0"/>
      <w:marRight w:val="0"/>
      <w:marTop w:val="0"/>
      <w:marBottom w:val="0"/>
      <w:divBdr>
        <w:top w:val="none" w:sz="0" w:space="0" w:color="auto"/>
        <w:left w:val="none" w:sz="0" w:space="0" w:color="auto"/>
        <w:bottom w:val="none" w:sz="0" w:space="0" w:color="auto"/>
        <w:right w:val="none" w:sz="0" w:space="0" w:color="auto"/>
      </w:divBdr>
    </w:div>
    <w:div w:id="183980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242_002.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takam.mof.gov.il/document/H.7.6.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1902</Characters>
  <Application>Microsoft Office Word</Application>
  <DocSecurity>0</DocSecurity>
  <Lines>15</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Transportation</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כוכבה זרמון</dc:creator>
  <cp:keywords/>
  <dc:description/>
  <cp:lastModifiedBy>כוכבה זרמון</cp:lastModifiedBy>
  <cp:revision>2</cp:revision>
  <dcterms:created xsi:type="dcterms:W3CDTF">2024-08-25T13:00:00Z</dcterms:created>
  <dcterms:modified xsi:type="dcterms:W3CDTF">2024-08-25T13:00:00Z</dcterms:modified>
</cp:coreProperties>
</file>